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200A" w14:textId="66DF3729" w:rsidR="002F1004" w:rsidRPr="004F7FDA" w:rsidRDefault="00177D46" w:rsidP="002F1004">
      <w:pPr>
        <w:rPr>
          <w:color w:val="000000" w:themeColor="text1"/>
        </w:rPr>
      </w:pPr>
      <w:r>
        <w:rPr>
          <w:rFonts w:ascii="ＭＳ 明朝" w:hAnsi="ＭＳ 明朝" w:cs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B2097" wp14:editId="4129423F">
                <wp:simplePos x="0" y="0"/>
                <wp:positionH relativeFrom="margin">
                  <wp:posOffset>4981575</wp:posOffset>
                </wp:positionH>
                <wp:positionV relativeFrom="paragraph">
                  <wp:posOffset>-361950</wp:posOffset>
                </wp:positionV>
                <wp:extent cx="685800" cy="365760"/>
                <wp:effectExtent l="0" t="0" r="19050" b="15240"/>
                <wp:wrapNone/>
                <wp:docPr id="771705858" name="正方形/長方形 771705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D918E" w14:textId="77777777" w:rsidR="00177D46" w:rsidRPr="00436834" w:rsidRDefault="00177D46" w:rsidP="00177D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36834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Ｒ</w:t>
                            </w:r>
                            <w:r w:rsidRPr="0051308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Pr="00612E9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－</w:t>
                            </w:r>
                            <w:r w:rsidRPr="00612E9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FB2097" id="正方形/長方形 771705858" o:spid="_x0000_s1026" style="position:absolute;left:0;text-align:left;margin-left:392.25pt;margin-top:-28.5pt;width:5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" filled="f" strokecolor="black [3213]" strokeweight=".25pt">
                <v:textbox>
                  <w:txbxContent>
                    <w:p w14:paraId="0CFD918E" w14:textId="77777777" w:rsidR="00177D46" w:rsidRPr="00436834" w:rsidRDefault="00177D46" w:rsidP="00177D4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436834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Ｒ</w:t>
                      </w:r>
                      <w:r w:rsidRPr="00513082">
                        <w:rPr>
                          <w:b/>
                          <w:color w:val="000000" w:themeColor="text1"/>
                          <w:sz w:val="20"/>
                        </w:rPr>
                        <w:t>7</w:t>
                      </w:r>
                      <w:r w:rsidRPr="00612E97">
                        <w:rPr>
                          <w:b/>
                          <w:color w:val="000000" w:themeColor="text1"/>
                          <w:sz w:val="20"/>
                        </w:rPr>
                        <w:t>－</w:t>
                      </w:r>
                      <w:r w:rsidRPr="00612E9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004" w:rsidRPr="004F7FDA">
        <w:rPr>
          <w:rFonts w:hint="eastAsia"/>
          <w:color w:val="000000" w:themeColor="text1"/>
        </w:rPr>
        <w:t>様式</w:t>
      </w:r>
      <w:r w:rsidR="0004720C" w:rsidRPr="004F7FDA">
        <w:rPr>
          <w:rFonts w:hint="eastAsia"/>
          <w:color w:val="000000" w:themeColor="text1"/>
        </w:rPr>
        <w:t>第</w:t>
      </w:r>
      <w:r w:rsidR="00A07CE9" w:rsidRPr="004F7FDA">
        <w:rPr>
          <w:rFonts w:hint="eastAsia"/>
          <w:color w:val="000000" w:themeColor="text1"/>
        </w:rPr>
        <w:t>９</w:t>
      </w:r>
      <w:r w:rsidR="0004720C" w:rsidRPr="004F7FDA">
        <w:rPr>
          <w:rFonts w:hint="eastAsia"/>
          <w:color w:val="000000" w:themeColor="text1"/>
        </w:rPr>
        <w:t>－１</w:t>
      </w:r>
      <w:r w:rsidR="00FE1F78" w:rsidRPr="004F7FDA">
        <w:rPr>
          <w:rFonts w:hint="eastAsia"/>
          <w:color w:val="000000" w:themeColor="text1"/>
        </w:rPr>
        <w:t>号（第</w:t>
      </w:r>
      <w:r w:rsidR="0094073F" w:rsidRPr="004F7FDA">
        <w:rPr>
          <w:rFonts w:hint="eastAsia"/>
          <w:color w:val="000000" w:themeColor="text1"/>
        </w:rPr>
        <w:t>１６</w:t>
      </w:r>
      <w:r w:rsidR="00FE1F78" w:rsidRPr="004F7FDA">
        <w:rPr>
          <w:rFonts w:hint="eastAsia"/>
          <w:color w:val="000000" w:themeColor="text1"/>
        </w:rPr>
        <w:t>条関係）</w:t>
      </w:r>
    </w:p>
    <w:p w14:paraId="21DDCAE8" w14:textId="7B94BBEA" w:rsidR="00A01690" w:rsidRPr="004F7FDA" w:rsidRDefault="00A01690" w:rsidP="00A01690">
      <w:pPr>
        <w:rPr>
          <w:color w:val="000000" w:themeColor="text1"/>
        </w:rPr>
      </w:pPr>
    </w:p>
    <w:p w14:paraId="54BDE7C5" w14:textId="09DF9776" w:rsidR="00A01690" w:rsidRPr="004F7FDA" w:rsidRDefault="00A01690" w:rsidP="00A01690">
      <w:pPr>
        <w:jc w:val="right"/>
        <w:rPr>
          <w:color w:val="000000" w:themeColor="text1"/>
          <w:sz w:val="22"/>
          <w:szCs w:val="22"/>
        </w:rPr>
      </w:pPr>
      <w:r w:rsidRPr="004F7FDA">
        <w:rPr>
          <w:rFonts w:hint="eastAsia"/>
          <w:color w:val="000000" w:themeColor="text1"/>
          <w:sz w:val="22"/>
          <w:szCs w:val="22"/>
        </w:rPr>
        <w:t>令和　　　年　　　月　　　日</w:t>
      </w:r>
    </w:p>
    <w:p w14:paraId="147140F8" w14:textId="7A10DB7E" w:rsidR="00A01690" w:rsidRPr="004F7FDA" w:rsidRDefault="00A01690" w:rsidP="00A01690">
      <w:pPr>
        <w:rPr>
          <w:color w:val="000000" w:themeColor="text1"/>
          <w:kern w:val="0"/>
          <w:sz w:val="22"/>
          <w:szCs w:val="22"/>
        </w:rPr>
      </w:pPr>
      <w:r w:rsidRPr="004F7FDA">
        <w:rPr>
          <w:rFonts w:hint="eastAsia"/>
          <w:color w:val="000000" w:themeColor="text1"/>
          <w:kern w:val="0"/>
          <w:sz w:val="22"/>
          <w:szCs w:val="22"/>
        </w:rPr>
        <w:t>公益財団法人東京しごと財団　理事長　殿</w:t>
      </w:r>
    </w:p>
    <w:p w14:paraId="3ECFF7DC" w14:textId="59218906" w:rsidR="00A01690" w:rsidRPr="004F7FDA" w:rsidRDefault="00A01690" w:rsidP="00A01690">
      <w:pPr>
        <w:rPr>
          <w:color w:val="000000" w:themeColor="text1"/>
          <w:kern w:val="0"/>
          <w:sz w:val="22"/>
          <w:szCs w:val="22"/>
        </w:rPr>
      </w:pPr>
    </w:p>
    <w:p w14:paraId="4524E69B" w14:textId="3909AEEB" w:rsidR="00A01690" w:rsidRPr="004F7FDA" w:rsidRDefault="00A01690" w:rsidP="00C92D95">
      <w:pPr>
        <w:ind w:leftChars="1800" w:left="3780"/>
        <w:rPr>
          <w:color w:val="000000" w:themeColor="text1"/>
          <w:sz w:val="20"/>
          <w:szCs w:val="20"/>
        </w:rPr>
      </w:pPr>
      <w:r w:rsidRPr="004F7FDA">
        <w:rPr>
          <w:rFonts w:hint="eastAsia"/>
          <w:color w:val="000000" w:themeColor="text1"/>
          <w:sz w:val="20"/>
          <w:szCs w:val="20"/>
        </w:rPr>
        <w:t>＜法人＞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2944"/>
      </w:tblGrid>
      <w:tr w:rsidR="006A274A" w:rsidRPr="006A274A" w14:paraId="58154E0C" w14:textId="18851DBD" w:rsidTr="006A274A">
        <w:tc>
          <w:tcPr>
            <w:tcW w:w="1780" w:type="dxa"/>
          </w:tcPr>
          <w:p w14:paraId="13484F42" w14:textId="77777777" w:rsidR="006A274A" w:rsidRPr="006A274A" w:rsidRDefault="006A274A" w:rsidP="00B2062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企業等の所在地　</w:t>
            </w:r>
          </w:p>
        </w:tc>
        <w:tc>
          <w:tcPr>
            <w:tcW w:w="2944" w:type="dxa"/>
          </w:tcPr>
          <w:p w14:paraId="45D2AD42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274A" w:rsidRPr="006A274A" w14:paraId="344380B4" w14:textId="6C166D1B" w:rsidTr="006A274A">
        <w:tc>
          <w:tcPr>
            <w:tcW w:w="1780" w:type="dxa"/>
          </w:tcPr>
          <w:p w14:paraId="44600F9B" w14:textId="77777777" w:rsidR="006A274A" w:rsidRPr="006A274A" w:rsidRDefault="006A274A" w:rsidP="00B2062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企業等の名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44" w:type="dxa"/>
          </w:tcPr>
          <w:p w14:paraId="336492BB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274A" w:rsidRPr="006A274A" w14:paraId="4153251D" w14:textId="0DE7B2C3" w:rsidTr="006A274A">
        <w:tc>
          <w:tcPr>
            <w:tcW w:w="1780" w:type="dxa"/>
          </w:tcPr>
          <w:p w14:paraId="1CAD599A" w14:textId="77777777" w:rsidR="006A274A" w:rsidRPr="006A274A" w:rsidRDefault="006A274A" w:rsidP="00B2062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</w:rPr>
              <w:t>代表者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職　</w:t>
            </w:r>
          </w:p>
        </w:tc>
        <w:tc>
          <w:tcPr>
            <w:tcW w:w="2944" w:type="dxa"/>
          </w:tcPr>
          <w:p w14:paraId="0CC19293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274A" w:rsidRPr="006A274A" w14:paraId="448D94FD" w14:textId="4076B887" w:rsidTr="006A274A">
        <w:tc>
          <w:tcPr>
            <w:tcW w:w="1780" w:type="dxa"/>
          </w:tcPr>
          <w:p w14:paraId="2DC39DE8" w14:textId="77777777" w:rsidR="006A274A" w:rsidRPr="006A274A" w:rsidRDefault="006A274A" w:rsidP="00B2062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44" w:type="dxa"/>
          </w:tcPr>
          <w:p w14:paraId="2591E278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192F545" w14:textId="77777777" w:rsidR="00A01690" w:rsidRPr="004F7FDA" w:rsidRDefault="00A01690" w:rsidP="00C92D95">
      <w:pPr>
        <w:ind w:leftChars="1800" w:left="3780"/>
        <w:rPr>
          <w:color w:val="000000" w:themeColor="text1"/>
          <w:sz w:val="20"/>
          <w:szCs w:val="20"/>
        </w:rPr>
      </w:pPr>
    </w:p>
    <w:p w14:paraId="0DD82A6A" w14:textId="77777777" w:rsidR="00A01690" w:rsidRPr="004F7FDA" w:rsidRDefault="00A01690" w:rsidP="00C92D95">
      <w:pPr>
        <w:ind w:leftChars="1800" w:left="3780"/>
        <w:rPr>
          <w:color w:val="000000" w:themeColor="text1"/>
          <w:sz w:val="20"/>
          <w:szCs w:val="20"/>
        </w:rPr>
      </w:pPr>
      <w:r w:rsidRPr="004F7FDA">
        <w:rPr>
          <w:rFonts w:hint="eastAsia"/>
          <w:color w:val="000000" w:themeColor="text1"/>
          <w:sz w:val="20"/>
          <w:szCs w:val="20"/>
        </w:rPr>
        <w:t>＜個人事業主＞</w:t>
      </w:r>
    </w:p>
    <w:tbl>
      <w:tblPr>
        <w:tblStyle w:val="a9"/>
        <w:tblW w:w="0" w:type="auto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2958"/>
      </w:tblGrid>
      <w:tr w:rsidR="006A274A" w:rsidRPr="006A274A" w14:paraId="5C798C06" w14:textId="36C4C485" w:rsidTr="006A274A">
        <w:tc>
          <w:tcPr>
            <w:tcW w:w="1766" w:type="dxa"/>
          </w:tcPr>
          <w:p w14:paraId="3E22EA0B" w14:textId="77777777" w:rsidR="006A274A" w:rsidRPr="006A274A" w:rsidRDefault="006A274A" w:rsidP="007560F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個人の住所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地　</w:t>
            </w:r>
          </w:p>
        </w:tc>
        <w:tc>
          <w:tcPr>
            <w:tcW w:w="2958" w:type="dxa"/>
          </w:tcPr>
          <w:p w14:paraId="35B3F02B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274A" w:rsidRPr="006A274A" w14:paraId="4828BD07" w14:textId="1B170F71" w:rsidTr="006A274A">
        <w:tc>
          <w:tcPr>
            <w:tcW w:w="1766" w:type="dxa"/>
          </w:tcPr>
          <w:p w14:paraId="3DFDAED3" w14:textId="77777777" w:rsidR="006A274A" w:rsidRPr="006A274A" w:rsidRDefault="006A274A" w:rsidP="007560F1">
            <w:pPr>
              <w:rPr>
                <w:color w:val="000000" w:themeColor="text1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z w:val="20"/>
                <w:szCs w:val="20"/>
              </w:rPr>
              <w:t xml:space="preserve">事業所の所在地　</w:t>
            </w:r>
          </w:p>
        </w:tc>
        <w:tc>
          <w:tcPr>
            <w:tcW w:w="2958" w:type="dxa"/>
          </w:tcPr>
          <w:p w14:paraId="5EB820FD" w14:textId="77777777" w:rsidR="006A274A" w:rsidRPr="006A274A" w:rsidRDefault="006A274A" w:rsidP="006A274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A274A" w:rsidRPr="006A274A" w14:paraId="3DF6D298" w14:textId="4FD4AA0F" w:rsidTr="006A274A">
        <w:tc>
          <w:tcPr>
            <w:tcW w:w="1766" w:type="dxa"/>
          </w:tcPr>
          <w:p w14:paraId="5DE8905B" w14:textId="77777777" w:rsidR="006A274A" w:rsidRPr="006A274A" w:rsidRDefault="006A274A" w:rsidP="007560F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事業所の名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称　</w:t>
            </w:r>
          </w:p>
        </w:tc>
        <w:tc>
          <w:tcPr>
            <w:tcW w:w="2958" w:type="dxa"/>
          </w:tcPr>
          <w:p w14:paraId="2C8CF3DE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A274A" w:rsidRPr="006A274A" w14:paraId="4C62AB26" w14:textId="0FC8C523" w:rsidTr="006A274A">
        <w:tc>
          <w:tcPr>
            <w:tcW w:w="1766" w:type="dxa"/>
          </w:tcPr>
          <w:p w14:paraId="40F9DB66" w14:textId="77777777" w:rsidR="006A274A" w:rsidRPr="006A274A" w:rsidRDefault="006A274A" w:rsidP="007560F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6A274A">
              <w:rPr>
                <w:rFonts w:hint="eastAsia"/>
                <w:color w:val="000000" w:themeColor="text1"/>
                <w:spacing w:val="500"/>
                <w:kern w:val="0"/>
                <w:sz w:val="20"/>
                <w:szCs w:val="20"/>
              </w:rPr>
              <w:t>氏</w:t>
            </w:r>
            <w:r w:rsidRPr="006A274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2958" w:type="dxa"/>
          </w:tcPr>
          <w:p w14:paraId="243F8F42" w14:textId="77777777" w:rsidR="006A274A" w:rsidRPr="006A274A" w:rsidRDefault="006A274A" w:rsidP="006A274A">
            <w:pPr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87B4062" w14:textId="77777777" w:rsidR="00A01690" w:rsidRPr="004F7FDA" w:rsidRDefault="00A01690" w:rsidP="00A01690">
      <w:pPr>
        <w:rPr>
          <w:color w:val="000000" w:themeColor="text1"/>
          <w:kern w:val="0"/>
          <w:sz w:val="22"/>
          <w:szCs w:val="22"/>
        </w:rPr>
      </w:pPr>
    </w:p>
    <w:p w14:paraId="7437E093" w14:textId="77777777" w:rsidR="00A01690" w:rsidRPr="004F7FDA" w:rsidRDefault="00A01690" w:rsidP="00A01690">
      <w:pPr>
        <w:rPr>
          <w:color w:val="000000" w:themeColor="text1"/>
          <w:sz w:val="22"/>
          <w:szCs w:val="22"/>
        </w:rPr>
      </w:pPr>
    </w:p>
    <w:p w14:paraId="5AEBDCC1" w14:textId="0D7ABF84" w:rsidR="002F1004" w:rsidRPr="004F7FDA" w:rsidRDefault="00664FA2" w:rsidP="002F1004">
      <w:pPr>
        <w:jc w:val="center"/>
        <w:rPr>
          <w:color w:val="000000" w:themeColor="text1"/>
          <w:sz w:val="24"/>
        </w:rPr>
      </w:pPr>
      <w:r w:rsidRPr="004F7FDA">
        <w:rPr>
          <w:rFonts w:hint="eastAsia"/>
          <w:color w:val="000000" w:themeColor="text1"/>
          <w:sz w:val="28"/>
          <w:szCs w:val="28"/>
        </w:rPr>
        <w:t>支給申請</w:t>
      </w:r>
      <w:r w:rsidR="002F1004" w:rsidRPr="004F7FDA">
        <w:rPr>
          <w:rFonts w:hint="eastAsia"/>
          <w:color w:val="000000" w:themeColor="text1"/>
          <w:sz w:val="28"/>
          <w:szCs w:val="28"/>
        </w:rPr>
        <w:t>書</w:t>
      </w:r>
    </w:p>
    <w:p w14:paraId="56544282" w14:textId="1FBDCC94" w:rsidR="002F1004" w:rsidRPr="00652983" w:rsidRDefault="002F1004" w:rsidP="002F1004">
      <w:pPr>
        <w:rPr>
          <w:color w:val="000000" w:themeColor="text1"/>
          <w:sz w:val="22"/>
          <w:szCs w:val="22"/>
        </w:rPr>
      </w:pPr>
    </w:p>
    <w:p w14:paraId="79885CA0" w14:textId="1884C57F" w:rsidR="002F1004" w:rsidRPr="004F7FDA" w:rsidRDefault="00685443" w:rsidP="0007153A">
      <w:pPr>
        <w:ind w:firstLineChars="100" w:firstLine="220"/>
        <w:rPr>
          <w:color w:val="000000" w:themeColor="text1"/>
          <w:sz w:val="22"/>
          <w:szCs w:val="22"/>
        </w:rPr>
      </w:pPr>
      <w:r w:rsidRPr="004F7FDA">
        <w:rPr>
          <w:rFonts w:hint="eastAsia"/>
          <w:color w:val="000000" w:themeColor="text1"/>
          <w:sz w:val="22"/>
          <w:szCs w:val="22"/>
        </w:rPr>
        <w:t>手取り時間創出・</w:t>
      </w:r>
      <w:r w:rsidR="00476F2D" w:rsidRPr="004F7FDA">
        <w:rPr>
          <w:rFonts w:hint="eastAsia"/>
          <w:color w:val="000000" w:themeColor="text1"/>
          <w:sz w:val="22"/>
          <w:szCs w:val="22"/>
        </w:rPr>
        <w:t>魅力ある職場づくり</w:t>
      </w:r>
      <w:r w:rsidR="00821075" w:rsidRPr="004F7FDA">
        <w:rPr>
          <w:rFonts w:hint="eastAsia"/>
          <w:color w:val="000000" w:themeColor="text1"/>
          <w:sz w:val="22"/>
          <w:szCs w:val="22"/>
        </w:rPr>
        <w:t>推進奨励金</w:t>
      </w:r>
      <w:r w:rsidR="002F1004" w:rsidRPr="004F7FDA">
        <w:rPr>
          <w:rFonts w:hint="eastAsia"/>
          <w:color w:val="000000" w:themeColor="text1"/>
          <w:sz w:val="22"/>
          <w:szCs w:val="22"/>
        </w:rPr>
        <w:t>（以下「奨励金」という。）について、奨励金</w:t>
      </w:r>
      <w:r w:rsidR="00821075" w:rsidRPr="004F7FDA">
        <w:rPr>
          <w:rFonts w:hint="eastAsia"/>
          <w:color w:val="000000" w:themeColor="text1"/>
          <w:sz w:val="22"/>
          <w:szCs w:val="22"/>
        </w:rPr>
        <w:t>支給</w:t>
      </w:r>
      <w:r w:rsidR="002F1004" w:rsidRPr="004F7FDA">
        <w:rPr>
          <w:rFonts w:hint="eastAsia"/>
          <w:color w:val="000000" w:themeColor="text1"/>
          <w:sz w:val="22"/>
          <w:szCs w:val="22"/>
        </w:rPr>
        <w:t>要綱第</w:t>
      </w:r>
      <w:r w:rsidR="0094073F" w:rsidRPr="004F7FDA">
        <w:rPr>
          <w:rFonts w:hint="eastAsia"/>
          <w:color w:val="000000" w:themeColor="text1"/>
          <w:sz w:val="22"/>
          <w:szCs w:val="22"/>
        </w:rPr>
        <w:t>１６</w:t>
      </w:r>
      <w:r w:rsidR="002F1004" w:rsidRPr="004F7FDA">
        <w:rPr>
          <w:rFonts w:hint="eastAsia"/>
          <w:color w:val="000000" w:themeColor="text1"/>
          <w:sz w:val="22"/>
          <w:szCs w:val="22"/>
        </w:rPr>
        <w:t>条に基づき、</w:t>
      </w:r>
      <w:r w:rsidR="00664FA2" w:rsidRPr="004F7FDA">
        <w:rPr>
          <w:rFonts w:hint="eastAsia"/>
          <w:color w:val="000000" w:themeColor="text1"/>
          <w:sz w:val="22"/>
          <w:szCs w:val="22"/>
        </w:rPr>
        <w:t>関係書類を添えて、</w:t>
      </w:r>
      <w:r w:rsidR="002F1004" w:rsidRPr="004F7FDA">
        <w:rPr>
          <w:rFonts w:hint="eastAsia"/>
          <w:color w:val="000000" w:themeColor="text1"/>
          <w:sz w:val="22"/>
          <w:szCs w:val="22"/>
        </w:rPr>
        <w:t>下記の</w:t>
      </w:r>
      <w:r w:rsidR="00A01690" w:rsidRPr="004F7FDA">
        <w:rPr>
          <w:rFonts w:hint="eastAsia"/>
          <w:color w:val="000000" w:themeColor="text1"/>
          <w:sz w:val="22"/>
          <w:szCs w:val="22"/>
        </w:rPr>
        <w:t>書類を</w:t>
      </w:r>
      <w:r w:rsidR="002F1004" w:rsidRPr="004F7FDA">
        <w:rPr>
          <w:rFonts w:hint="eastAsia"/>
          <w:color w:val="000000" w:themeColor="text1"/>
          <w:sz w:val="22"/>
          <w:szCs w:val="22"/>
        </w:rPr>
        <w:t>提出します。</w:t>
      </w:r>
    </w:p>
    <w:p w14:paraId="7F565970" w14:textId="77777777" w:rsidR="002F1004" w:rsidRPr="004F7FDA" w:rsidRDefault="002F1004" w:rsidP="002F1004">
      <w:pPr>
        <w:rPr>
          <w:color w:val="000000" w:themeColor="text1"/>
          <w:sz w:val="22"/>
          <w:szCs w:val="22"/>
        </w:rPr>
      </w:pPr>
    </w:p>
    <w:p w14:paraId="33F8BAEA" w14:textId="2EE8DEAF" w:rsidR="00A438FF" w:rsidRPr="004F7FDA" w:rsidRDefault="002F1004" w:rsidP="000668FB">
      <w:pPr>
        <w:spacing w:afterLines="100" w:after="240"/>
        <w:jc w:val="center"/>
        <w:rPr>
          <w:color w:val="000000" w:themeColor="text1"/>
          <w:sz w:val="22"/>
          <w:szCs w:val="22"/>
        </w:rPr>
      </w:pPr>
      <w:r w:rsidRPr="004F7FDA">
        <w:rPr>
          <w:rFonts w:hint="eastAsia"/>
          <w:color w:val="000000" w:themeColor="text1"/>
          <w:sz w:val="22"/>
          <w:szCs w:val="22"/>
        </w:rPr>
        <w:t>記</w:t>
      </w:r>
    </w:p>
    <w:p w14:paraId="682783BD" w14:textId="1F19F68B" w:rsidR="00A438FF" w:rsidRPr="004F7FDA" w:rsidRDefault="00075117" w:rsidP="00EC35D8">
      <w:pPr>
        <w:spacing w:afterLines="50" w:after="120"/>
        <w:rPr>
          <w:color w:val="000000" w:themeColor="text1"/>
        </w:rPr>
      </w:pPr>
      <w:r w:rsidRPr="004F7FDA">
        <w:rPr>
          <w:rFonts w:hint="eastAsia"/>
          <w:color w:val="000000" w:themeColor="text1"/>
        </w:rPr>
        <w:t>１</w:t>
      </w:r>
      <w:r w:rsidR="00A438FF" w:rsidRPr="004F7FDA">
        <w:rPr>
          <w:rFonts w:hint="eastAsia"/>
          <w:color w:val="000000" w:themeColor="text1"/>
        </w:rPr>
        <w:t xml:space="preserve">　</w:t>
      </w:r>
      <w:r w:rsidR="00904CA5" w:rsidRPr="004F7FDA">
        <w:rPr>
          <w:rFonts w:hint="eastAsia"/>
          <w:color w:val="000000" w:themeColor="text1"/>
        </w:rPr>
        <w:t>提出書類一覧</w:t>
      </w:r>
      <w:r w:rsidR="00A438FF" w:rsidRPr="004F7FDA">
        <w:rPr>
          <w:rFonts w:hint="eastAsia"/>
          <w:color w:val="000000" w:themeColor="text1"/>
        </w:rPr>
        <w:t xml:space="preserve">　</w:t>
      </w:r>
      <w:r w:rsidR="00D941CD" w:rsidRPr="004F7FDA">
        <w:rPr>
          <w:rFonts w:hint="eastAsia"/>
          <w:color w:val="000000" w:themeColor="text1"/>
        </w:rPr>
        <w:t>（各書類すべて写し可）</w:t>
      </w:r>
    </w:p>
    <w:tbl>
      <w:tblPr>
        <w:tblStyle w:val="a9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655"/>
      </w:tblGrid>
      <w:tr w:rsidR="00612E97" w:rsidRPr="00612E97" w14:paraId="7AC4067D" w14:textId="77777777" w:rsidTr="00652983">
        <w:trPr>
          <w:trHeight w:val="454"/>
          <w:jc w:val="center"/>
        </w:trPr>
        <w:tc>
          <w:tcPr>
            <w:tcW w:w="851" w:type="dxa"/>
            <w:vAlign w:val="center"/>
          </w:tcPr>
          <w:p w14:paraId="4EF5D69B" w14:textId="77777777" w:rsidR="00A438FF" w:rsidRPr="00612E97" w:rsidRDefault="00A438FF" w:rsidP="00726114">
            <w:pPr>
              <w:contextualSpacing/>
              <w:jc w:val="center"/>
            </w:pPr>
            <w:r w:rsidRPr="00612E97">
              <w:rPr>
                <w:rFonts w:hint="eastAsia"/>
              </w:rPr>
              <w:t>番号</w:t>
            </w:r>
          </w:p>
        </w:tc>
        <w:tc>
          <w:tcPr>
            <w:tcW w:w="7655" w:type="dxa"/>
            <w:vAlign w:val="center"/>
          </w:tcPr>
          <w:p w14:paraId="4836D632" w14:textId="25207DEE" w:rsidR="00A438FF" w:rsidRPr="00612E97" w:rsidRDefault="00D941CD" w:rsidP="00726114">
            <w:pPr>
              <w:contextualSpacing/>
              <w:jc w:val="center"/>
            </w:pPr>
            <w:r w:rsidRPr="00612E97">
              <w:rPr>
                <w:rFonts w:hint="eastAsia"/>
              </w:rPr>
              <w:t>提出書類名</w:t>
            </w:r>
          </w:p>
        </w:tc>
      </w:tr>
      <w:tr w:rsidR="00612E97" w:rsidRPr="00612E97" w14:paraId="71537784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4D39F0CE" w14:textId="77777777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655" w:type="dxa"/>
            <w:vAlign w:val="center"/>
          </w:tcPr>
          <w:p w14:paraId="42D7F15E" w14:textId="77777777" w:rsidR="00A438FF" w:rsidRPr="00612E97" w:rsidRDefault="00A438FF" w:rsidP="00726114">
            <w:pPr>
              <w:contextualSpacing/>
            </w:pPr>
            <w:r w:rsidRPr="00612E97">
              <w:rPr>
                <w:rFonts w:hint="eastAsia"/>
              </w:rPr>
              <w:t>奨励金対象事業の取組状況（様式第９－２号）</w:t>
            </w:r>
          </w:p>
        </w:tc>
      </w:tr>
      <w:tr w:rsidR="00612E97" w:rsidRPr="00612E97" w14:paraId="363B559C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2A1CF106" w14:textId="77777777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655" w:type="dxa"/>
            <w:vAlign w:val="center"/>
          </w:tcPr>
          <w:p w14:paraId="33574693" w14:textId="266B0E4D" w:rsidR="00A438FF" w:rsidRPr="00612E97" w:rsidRDefault="00177D46" w:rsidP="00726114">
            <w:pPr>
              <w:contextualSpacing/>
            </w:pPr>
            <w:r w:rsidRPr="00612E97">
              <w:rPr>
                <w:rFonts w:hint="eastAsia"/>
              </w:rPr>
              <w:t>改定後の</w:t>
            </w:r>
            <w:r w:rsidR="00A438FF" w:rsidRPr="00612E97">
              <w:rPr>
                <w:rFonts w:hint="eastAsia"/>
              </w:rPr>
              <w:t>就業規則その他</w:t>
            </w:r>
            <w:r w:rsidRPr="00612E97">
              <w:rPr>
                <w:rFonts w:hint="eastAsia"/>
              </w:rPr>
              <w:t>社内</w:t>
            </w:r>
            <w:r w:rsidR="00A438FF" w:rsidRPr="00612E97">
              <w:rPr>
                <w:rFonts w:hint="eastAsia"/>
              </w:rPr>
              <w:t>規程全文</w:t>
            </w:r>
            <w:r w:rsidRPr="00612E97">
              <w:rPr>
                <w:rFonts w:hint="eastAsia"/>
              </w:rPr>
              <w:t>及び新旧対照表</w:t>
            </w:r>
            <w:r w:rsidR="00A438FF" w:rsidRPr="00612E97">
              <w:rPr>
                <w:rFonts w:hint="eastAsia"/>
              </w:rPr>
              <w:t xml:space="preserve">　１部</w:t>
            </w:r>
          </w:p>
        </w:tc>
      </w:tr>
      <w:tr w:rsidR="00612E97" w:rsidRPr="00612E97" w14:paraId="0BAED90D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1D502434" w14:textId="77777777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7655" w:type="dxa"/>
            <w:vAlign w:val="center"/>
          </w:tcPr>
          <w:p w14:paraId="2689B343" w14:textId="35055FA8" w:rsidR="00A438FF" w:rsidRPr="00612E97" w:rsidRDefault="00A438FF" w:rsidP="00726114">
            <w:pPr>
              <w:contextualSpacing/>
            </w:pPr>
            <w:r w:rsidRPr="00612E97">
              <w:rPr>
                <w:rFonts w:hint="eastAsia"/>
              </w:rPr>
              <w:t>労使協定書（都内事業所分全て）　１部</w:t>
            </w:r>
          </w:p>
        </w:tc>
      </w:tr>
      <w:tr w:rsidR="00612E97" w:rsidRPr="00612E97" w14:paraId="1919F26F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4DC974AE" w14:textId="77777777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655" w:type="dxa"/>
            <w:vAlign w:val="center"/>
          </w:tcPr>
          <w:p w14:paraId="448E1073" w14:textId="4B0B2DBB" w:rsidR="00A438FF" w:rsidRPr="00612E97" w:rsidRDefault="00A438FF" w:rsidP="00726114">
            <w:pPr>
              <w:contextualSpacing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誓約書（様式第</w:t>
            </w:r>
            <w:r w:rsidR="0007153A" w:rsidRPr="00612E97">
              <w:rPr>
                <w:rFonts w:ascii="ＭＳ 明朝" w:hAnsi="ＭＳ 明朝" w:hint="eastAsia"/>
              </w:rPr>
              <w:t>１０</w:t>
            </w:r>
            <w:r w:rsidRPr="00612E97">
              <w:rPr>
                <w:rFonts w:ascii="ＭＳ 明朝" w:hAnsi="ＭＳ 明朝" w:hint="eastAsia"/>
              </w:rPr>
              <w:t>号）</w:t>
            </w:r>
          </w:p>
        </w:tc>
      </w:tr>
      <w:tr w:rsidR="00612E97" w:rsidRPr="00612E97" w14:paraId="6C45BA5B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137639F5" w14:textId="77777777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7655" w:type="dxa"/>
            <w:vAlign w:val="center"/>
          </w:tcPr>
          <w:p w14:paraId="399A373C" w14:textId="52011B1F" w:rsidR="00A438FF" w:rsidRPr="00612E97" w:rsidRDefault="00A438FF" w:rsidP="00726114">
            <w:pPr>
              <w:contextualSpacing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同意書（様式第</w:t>
            </w:r>
            <w:r w:rsidR="0007153A" w:rsidRPr="00612E97">
              <w:rPr>
                <w:rFonts w:ascii="ＭＳ 明朝" w:hAnsi="ＭＳ 明朝" w:hint="eastAsia"/>
              </w:rPr>
              <w:t>１１</w:t>
            </w:r>
            <w:r w:rsidRPr="00612E97">
              <w:rPr>
                <w:rFonts w:ascii="ＭＳ 明朝" w:hAnsi="ＭＳ 明朝" w:hint="eastAsia"/>
              </w:rPr>
              <w:t>号）</w:t>
            </w:r>
          </w:p>
        </w:tc>
      </w:tr>
      <w:tr w:rsidR="00612E97" w:rsidRPr="00612E97" w14:paraId="1974D1E5" w14:textId="77777777" w:rsidTr="00652983">
        <w:trPr>
          <w:trHeight w:val="629"/>
          <w:jc w:val="center"/>
        </w:trPr>
        <w:tc>
          <w:tcPr>
            <w:tcW w:w="851" w:type="dxa"/>
            <w:vAlign w:val="center"/>
          </w:tcPr>
          <w:p w14:paraId="6C1E4144" w14:textId="54D136A2" w:rsidR="00177D46" w:rsidRPr="00612E97" w:rsidRDefault="00177D46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7655" w:type="dxa"/>
            <w:vAlign w:val="center"/>
          </w:tcPr>
          <w:p w14:paraId="069EEF4E" w14:textId="2A3891BD" w:rsidR="00177D46" w:rsidRPr="00612E97" w:rsidRDefault="00177D46" w:rsidP="00726114">
            <w:pPr>
              <w:contextualSpacing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委任状（参考様式）</w:t>
            </w:r>
          </w:p>
          <w:p w14:paraId="5FBAB9C0" w14:textId="1CFD2917" w:rsidR="00177D46" w:rsidRPr="00612E97" w:rsidRDefault="00177D46" w:rsidP="00652983">
            <w:pPr>
              <w:ind w:firstLineChars="100" w:firstLine="180"/>
              <w:contextualSpacing/>
              <w:rPr>
                <w:rFonts w:ascii="ＭＳ 明朝" w:hAnsi="ＭＳ 明朝"/>
              </w:rPr>
            </w:pPr>
            <w:r w:rsidRPr="00612E97">
              <w:rPr>
                <w:rFonts w:hint="eastAsia"/>
                <w:sz w:val="18"/>
                <w:szCs w:val="21"/>
              </w:rPr>
              <w:t>※社会保険労務士等に支給申請を委任する場合のみ</w:t>
            </w:r>
          </w:p>
        </w:tc>
      </w:tr>
      <w:tr w:rsidR="00612E97" w:rsidRPr="00612E97" w14:paraId="0968FB20" w14:textId="77777777" w:rsidTr="009E6C32">
        <w:trPr>
          <w:trHeight w:val="340"/>
          <w:jc w:val="center"/>
        </w:trPr>
        <w:tc>
          <w:tcPr>
            <w:tcW w:w="8506" w:type="dxa"/>
            <w:gridSpan w:val="2"/>
            <w:shd w:val="clear" w:color="auto" w:fill="F2F2F2" w:themeFill="background1" w:themeFillShade="F2"/>
            <w:vAlign w:val="center"/>
          </w:tcPr>
          <w:p w14:paraId="690895D5" w14:textId="1B76BFF0" w:rsidR="00652983" w:rsidRPr="00612E97" w:rsidRDefault="00652983" w:rsidP="00652983">
            <w:pPr>
              <w:contextualSpacing/>
              <w:jc w:val="center"/>
            </w:pPr>
            <w:r w:rsidRPr="00612E97">
              <w:rPr>
                <w:rFonts w:hint="eastAsia"/>
                <w:sz w:val="18"/>
                <w:szCs w:val="21"/>
              </w:rPr>
              <w:t>「賃金引上げの取組」を実施した場合</w:t>
            </w:r>
          </w:p>
        </w:tc>
      </w:tr>
      <w:tr w:rsidR="00612E97" w:rsidRPr="00612E97" w14:paraId="13E2EED5" w14:textId="77777777" w:rsidTr="00652983">
        <w:trPr>
          <w:trHeight w:val="850"/>
          <w:jc w:val="center"/>
        </w:trPr>
        <w:tc>
          <w:tcPr>
            <w:tcW w:w="851" w:type="dxa"/>
            <w:vAlign w:val="center"/>
          </w:tcPr>
          <w:p w14:paraId="4A0B32CA" w14:textId="56D522A8" w:rsidR="00177D46" w:rsidRPr="00612E97" w:rsidRDefault="00177D46" w:rsidP="00177D46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7655" w:type="dxa"/>
            <w:vAlign w:val="center"/>
          </w:tcPr>
          <w:p w14:paraId="19E6F0B9" w14:textId="0551D1C2" w:rsidR="00177D46" w:rsidRPr="00612E97" w:rsidRDefault="00177D46" w:rsidP="00177D46">
            <w:pPr>
              <w:contextualSpacing/>
            </w:pPr>
            <w:r w:rsidRPr="00612E97">
              <w:rPr>
                <w:rFonts w:hint="eastAsia"/>
              </w:rPr>
              <w:t>賃金支払実績確認表に係る誓約書及び賃金支払実績確認表　１部</w:t>
            </w:r>
          </w:p>
          <w:p w14:paraId="2AA8416E" w14:textId="486FE338" w:rsidR="00177D46" w:rsidRPr="00612E97" w:rsidRDefault="00177D46" w:rsidP="00652983">
            <w:pPr>
              <w:ind w:leftChars="100" w:left="390" w:hangingChars="100" w:hanging="180"/>
              <w:contextualSpacing/>
            </w:pPr>
            <w:r w:rsidRPr="00612E97">
              <w:rPr>
                <w:rFonts w:hint="eastAsia"/>
                <w:sz w:val="18"/>
                <w:szCs w:val="21"/>
              </w:rPr>
              <w:t>※様式第９－３号、第９－４号、第９－５号、又は第９－６号を取組内容に応じて対象者分を提出（上限</w:t>
            </w:r>
            <w:r w:rsidRPr="00612E97">
              <w:rPr>
                <w:rFonts w:hint="eastAsia"/>
                <w:sz w:val="18"/>
                <w:szCs w:val="21"/>
              </w:rPr>
              <w:t>10</w:t>
            </w:r>
            <w:r w:rsidRPr="00612E97">
              <w:rPr>
                <w:rFonts w:hint="eastAsia"/>
                <w:sz w:val="18"/>
                <w:szCs w:val="21"/>
              </w:rPr>
              <w:t>人分）</w:t>
            </w:r>
          </w:p>
        </w:tc>
      </w:tr>
      <w:tr w:rsidR="00612E97" w:rsidRPr="00612E97" w14:paraId="07EF6EC1" w14:textId="77777777" w:rsidTr="00652983">
        <w:trPr>
          <w:trHeight w:val="624"/>
          <w:jc w:val="center"/>
        </w:trPr>
        <w:tc>
          <w:tcPr>
            <w:tcW w:w="851" w:type="dxa"/>
            <w:vAlign w:val="center"/>
          </w:tcPr>
          <w:p w14:paraId="53A59CA0" w14:textId="0325F33F" w:rsidR="00177D46" w:rsidRPr="00612E97" w:rsidRDefault="00177D46" w:rsidP="00177D46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655" w:type="dxa"/>
            <w:vAlign w:val="center"/>
          </w:tcPr>
          <w:p w14:paraId="75158AC8" w14:textId="77777777" w:rsidR="00177D46" w:rsidRPr="00612E97" w:rsidRDefault="00177D46" w:rsidP="00177D46">
            <w:pPr>
              <w:contextualSpacing/>
            </w:pPr>
            <w:r w:rsidRPr="00612E97">
              <w:rPr>
                <w:rFonts w:hint="eastAsia"/>
              </w:rPr>
              <w:t>上記６　対象者分の賃金台帳（</w:t>
            </w:r>
            <w:r w:rsidRPr="00612E97">
              <w:rPr>
                <w:rFonts w:hint="eastAsia"/>
                <w:b/>
                <w:u w:val="wave"/>
              </w:rPr>
              <w:t>引上げ前３か月分と引上げ後２か月分</w:t>
            </w:r>
            <w:r w:rsidRPr="00612E97">
              <w:rPr>
                <w:rFonts w:hint="eastAsia"/>
              </w:rPr>
              <w:t>）　１部</w:t>
            </w:r>
          </w:p>
          <w:p w14:paraId="45206C81" w14:textId="4A0EF27F" w:rsidR="00177D46" w:rsidRPr="00612E97" w:rsidRDefault="00177D46" w:rsidP="00177D46">
            <w:pPr>
              <w:contextualSpacing/>
            </w:pPr>
            <w:r w:rsidRPr="00612E97">
              <w:rPr>
                <w:rFonts w:hint="eastAsia"/>
              </w:rPr>
              <w:t xml:space="preserve">　</w:t>
            </w:r>
            <w:r w:rsidRPr="00612E97">
              <w:rPr>
                <w:rFonts w:hint="eastAsia"/>
                <w:sz w:val="18"/>
                <w:szCs w:val="18"/>
              </w:rPr>
              <w:t>※出来高払制を含む給与形態の場合は、引上げ前</w:t>
            </w:r>
            <w:r w:rsidRPr="00612E97">
              <w:rPr>
                <w:rFonts w:hint="eastAsia"/>
                <w:sz w:val="18"/>
                <w:szCs w:val="18"/>
              </w:rPr>
              <w:t>1</w:t>
            </w:r>
            <w:r w:rsidRPr="00612E97">
              <w:rPr>
                <w:rFonts w:hint="eastAsia"/>
                <w:sz w:val="18"/>
                <w:szCs w:val="18"/>
              </w:rPr>
              <w:t>年分</w:t>
            </w:r>
            <w:r w:rsidRPr="00612E97">
              <w:t xml:space="preserve"> </w:t>
            </w:r>
          </w:p>
        </w:tc>
      </w:tr>
      <w:tr w:rsidR="00612E97" w:rsidRPr="00612E97" w14:paraId="65264593" w14:textId="77777777" w:rsidTr="00652983">
        <w:trPr>
          <w:trHeight w:val="624"/>
          <w:jc w:val="center"/>
        </w:trPr>
        <w:tc>
          <w:tcPr>
            <w:tcW w:w="851" w:type="dxa"/>
            <w:vAlign w:val="center"/>
          </w:tcPr>
          <w:p w14:paraId="07788615" w14:textId="068836C4" w:rsidR="00177D46" w:rsidRPr="00612E97" w:rsidRDefault="00177D46" w:rsidP="00177D46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7655" w:type="dxa"/>
            <w:vAlign w:val="center"/>
          </w:tcPr>
          <w:p w14:paraId="18E63702" w14:textId="77777777" w:rsidR="00177D46" w:rsidRPr="00612E97" w:rsidRDefault="00177D46" w:rsidP="00177D46">
            <w:pPr>
              <w:contextualSpacing/>
            </w:pPr>
            <w:r w:rsidRPr="00612E97">
              <w:rPr>
                <w:rFonts w:hint="eastAsia"/>
              </w:rPr>
              <w:t>上記６　対象者分の出勤簿（</w:t>
            </w:r>
            <w:r w:rsidRPr="00612E97">
              <w:rPr>
                <w:rFonts w:hint="eastAsia"/>
                <w:b/>
                <w:u w:val="wave"/>
              </w:rPr>
              <w:t>引上げ前３か月分と引上げ後２か月分</w:t>
            </w:r>
            <w:r w:rsidRPr="00612E97">
              <w:rPr>
                <w:rFonts w:hint="eastAsia"/>
              </w:rPr>
              <w:t>）　１部</w:t>
            </w:r>
          </w:p>
          <w:p w14:paraId="1DABDC11" w14:textId="005B9877" w:rsidR="00177D46" w:rsidRPr="00612E97" w:rsidRDefault="00177D46" w:rsidP="00177D46">
            <w:pPr>
              <w:contextualSpacing/>
              <w:rPr>
                <w:strike/>
                <w:sz w:val="18"/>
                <w:szCs w:val="18"/>
              </w:rPr>
            </w:pPr>
            <w:r w:rsidRPr="00612E97">
              <w:rPr>
                <w:rFonts w:hint="eastAsia"/>
              </w:rPr>
              <w:t xml:space="preserve">　</w:t>
            </w:r>
            <w:r w:rsidRPr="00612E97">
              <w:rPr>
                <w:rFonts w:hint="eastAsia"/>
                <w:sz w:val="18"/>
                <w:szCs w:val="18"/>
              </w:rPr>
              <w:t>※出来高払制を含む給与形態の場合は、引上げ前</w:t>
            </w:r>
            <w:r w:rsidRPr="00612E97">
              <w:rPr>
                <w:rFonts w:hint="eastAsia"/>
                <w:sz w:val="18"/>
                <w:szCs w:val="18"/>
              </w:rPr>
              <w:t>1</w:t>
            </w:r>
            <w:r w:rsidRPr="00612E97">
              <w:rPr>
                <w:rFonts w:hint="eastAsia"/>
                <w:sz w:val="18"/>
                <w:szCs w:val="18"/>
              </w:rPr>
              <w:t>年分</w:t>
            </w:r>
          </w:p>
        </w:tc>
      </w:tr>
      <w:tr w:rsidR="00612E97" w:rsidRPr="00612E97" w14:paraId="75D138B5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08480A99" w14:textId="3039F3EC" w:rsidR="00177D46" w:rsidRPr="00612E97" w:rsidRDefault="00177D46" w:rsidP="00177D46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655" w:type="dxa"/>
            <w:vAlign w:val="center"/>
          </w:tcPr>
          <w:p w14:paraId="65CFF404" w14:textId="02B87E11" w:rsidR="00177D46" w:rsidRPr="00612E97" w:rsidRDefault="00177D46" w:rsidP="00177D46">
            <w:pPr>
              <w:contextualSpacing/>
            </w:pPr>
            <w:r w:rsidRPr="00612E97">
              <w:rPr>
                <w:rFonts w:hint="eastAsia"/>
              </w:rPr>
              <w:t>上記６　対象者分の労働契約書又は労働条件通知書等（取組前と取組後）　１部</w:t>
            </w:r>
          </w:p>
        </w:tc>
      </w:tr>
      <w:tr w:rsidR="00612E97" w:rsidRPr="00612E97" w14:paraId="733A0292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7679703C" w14:textId="4699948B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1</w:t>
            </w:r>
            <w:r w:rsidR="00177D46" w:rsidRPr="00612E97">
              <w:rPr>
                <w:rFonts w:ascii="ＭＳ 明朝" w:hAnsi="ＭＳ 明朝" w:hint="eastAsia"/>
              </w:rPr>
              <w:t>1</w:t>
            </w:r>
          </w:p>
        </w:tc>
        <w:tc>
          <w:tcPr>
            <w:tcW w:w="7655" w:type="dxa"/>
            <w:vAlign w:val="center"/>
          </w:tcPr>
          <w:p w14:paraId="2BD3B0FF" w14:textId="16510078" w:rsidR="00A438FF" w:rsidRPr="00612E97" w:rsidRDefault="00A438FF" w:rsidP="00726114">
            <w:pPr>
              <w:contextualSpacing/>
            </w:pPr>
            <w:r w:rsidRPr="00612E97">
              <w:rPr>
                <w:rFonts w:hint="eastAsia"/>
              </w:rPr>
              <w:t>上記６</w:t>
            </w:r>
            <w:r w:rsidR="009C3E17" w:rsidRPr="00612E97">
              <w:rPr>
                <w:rFonts w:hint="eastAsia"/>
              </w:rPr>
              <w:t xml:space="preserve">　</w:t>
            </w:r>
            <w:r w:rsidRPr="00612E97">
              <w:rPr>
                <w:rFonts w:hint="eastAsia"/>
              </w:rPr>
              <w:t>対象者分の雇用保険被保険者資格取得等確認通知書（事業主通知用）</w:t>
            </w:r>
          </w:p>
        </w:tc>
      </w:tr>
      <w:tr w:rsidR="00612E97" w:rsidRPr="00612E97" w14:paraId="5B442A90" w14:textId="77777777" w:rsidTr="00652983">
        <w:trPr>
          <w:trHeight w:val="624"/>
          <w:jc w:val="center"/>
        </w:trPr>
        <w:tc>
          <w:tcPr>
            <w:tcW w:w="851" w:type="dxa"/>
            <w:vAlign w:val="center"/>
          </w:tcPr>
          <w:p w14:paraId="13819660" w14:textId="4E905259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1</w:t>
            </w:r>
            <w:r w:rsidR="00177D46" w:rsidRPr="00612E97">
              <w:rPr>
                <w:rFonts w:ascii="ＭＳ 明朝" w:hAnsi="ＭＳ 明朝" w:hint="eastAsia"/>
              </w:rPr>
              <w:t>2</w:t>
            </w:r>
          </w:p>
        </w:tc>
        <w:tc>
          <w:tcPr>
            <w:tcW w:w="7655" w:type="dxa"/>
            <w:vAlign w:val="center"/>
          </w:tcPr>
          <w:p w14:paraId="6D7293C0" w14:textId="4083C199" w:rsidR="00A438FF" w:rsidRPr="00612E97" w:rsidRDefault="00A438FF" w:rsidP="00726114">
            <w:pPr>
              <w:contextualSpacing/>
            </w:pPr>
            <w:r w:rsidRPr="00612E97">
              <w:rPr>
                <w:rFonts w:hint="eastAsia"/>
              </w:rPr>
              <w:t>賃金規程</w:t>
            </w:r>
            <w:r w:rsidR="00904CA5" w:rsidRPr="00612E97">
              <w:rPr>
                <w:rFonts w:hint="eastAsia"/>
              </w:rPr>
              <w:t xml:space="preserve">　</w:t>
            </w:r>
            <w:r w:rsidRPr="00612E97">
              <w:rPr>
                <w:rFonts w:hint="eastAsia"/>
              </w:rPr>
              <w:t>１部</w:t>
            </w:r>
          </w:p>
          <w:p w14:paraId="5F9B1366" w14:textId="5DEC3B33" w:rsidR="00A438FF" w:rsidRPr="00612E97" w:rsidRDefault="00177D46" w:rsidP="001B33AD">
            <w:pPr>
              <w:ind w:firstLineChars="100" w:firstLine="180"/>
              <w:contextualSpacing/>
              <w:rPr>
                <w:sz w:val="18"/>
                <w:szCs w:val="18"/>
              </w:rPr>
            </w:pPr>
            <w:r w:rsidRPr="00612E97">
              <w:rPr>
                <w:rFonts w:hint="eastAsia"/>
                <w:sz w:val="18"/>
                <w:szCs w:val="18"/>
              </w:rPr>
              <w:t>※</w:t>
            </w:r>
            <w:r w:rsidR="00A438FF" w:rsidRPr="00612E97">
              <w:rPr>
                <w:rFonts w:hint="eastAsia"/>
                <w:sz w:val="18"/>
                <w:szCs w:val="18"/>
              </w:rPr>
              <w:t>就業規則の別規程として作成している場合</w:t>
            </w:r>
          </w:p>
        </w:tc>
      </w:tr>
      <w:tr w:rsidR="00612E97" w:rsidRPr="00612E97" w14:paraId="47F3ED7B" w14:textId="77777777" w:rsidTr="00652983">
        <w:trPr>
          <w:trHeight w:val="425"/>
          <w:jc w:val="center"/>
        </w:trPr>
        <w:tc>
          <w:tcPr>
            <w:tcW w:w="851" w:type="dxa"/>
            <w:vAlign w:val="center"/>
          </w:tcPr>
          <w:p w14:paraId="6121AF7A" w14:textId="633CDAE2" w:rsidR="00A438FF" w:rsidRPr="00612E97" w:rsidRDefault="00A438FF" w:rsidP="00726114">
            <w:pPr>
              <w:contextualSpacing/>
              <w:jc w:val="center"/>
              <w:rPr>
                <w:rFonts w:ascii="ＭＳ 明朝" w:hAnsi="ＭＳ 明朝"/>
              </w:rPr>
            </w:pPr>
            <w:r w:rsidRPr="00612E97">
              <w:rPr>
                <w:rFonts w:ascii="ＭＳ 明朝" w:hAnsi="ＭＳ 明朝" w:hint="eastAsia"/>
              </w:rPr>
              <w:t>1</w:t>
            </w:r>
            <w:r w:rsidR="00177D46" w:rsidRPr="00612E97">
              <w:rPr>
                <w:rFonts w:ascii="ＭＳ 明朝" w:hAnsi="ＭＳ 明朝" w:hint="eastAsia"/>
              </w:rPr>
              <w:t>3</w:t>
            </w:r>
          </w:p>
        </w:tc>
        <w:tc>
          <w:tcPr>
            <w:tcW w:w="7655" w:type="dxa"/>
            <w:vAlign w:val="center"/>
          </w:tcPr>
          <w:p w14:paraId="6455BB00" w14:textId="34957DE3" w:rsidR="00A438FF" w:rsidRPr="00612E97" w:rsidRDefault="00A438FF" w:rsidP="00726114">
            <w:pPr>
              <w:contextualSpacing/>
            </w:pPr>
            <w:r w:rsidRPr="00612E97">
              <w:rPr>
                <w:rFonts w:hint="eastAsia"/>
              </w:rPr>
              <w:t>領収日付印のある給与所得・退職所得等の所得税徴収高計算書　１部</w:t>
            </w:r>
          </w:p>
        </w:tc>
      </w:tr>
    </w:tbl>
    <w:p w14:paraId="37B26B45" w14:textId="4874AA28" w:rsidR="00D941CD" w:rsidRDefault="00075117" w:rsidP="000668FB">
      <w:pPr>
        <w:spacing w:afterLines="50" w:after="120"/>
      </w:pPr>
      <w:r>
        <w:rPr>
          <w:rFonts w:hint="eastAsia"/>
        </w:rPr>
        <w:lastRenderedPageBreak/>
        <w:t>２</w:t>
      </w:r>
      <w:r w:rsidR="00A438FF">
        <w:rPr>
          <w:rFonts w:hint="eastAsia"/>
        </w:rPr>
        <w:t xml:space="preserve">　企業等の概要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941CD" w14:paraId="44F741BF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52CA0D5B" w14:textId="77777777" w:rsidR="00D941CD" w:rsidRDefault="00D941CD" w:rsidP="00233B43">
            <w:pPr>
              <w:jc w:val="center"/>
            </w:pPr>
            <w:r w:rsidRPr="00652983">
              <w:rPr>
                <w:rFonts w:hint="eastAsia"/>
                <w:spacing w:val="210"/>
                <w:kern w:val="0"/>
                <w:fitText w:val="840" w:id="-729551871"/>
              </w:rPr>
              <w:t>業</w:t>
            </w:r>
            <w:r w:rsidRPr="00652983">
              <w:rPr>
                <w:rFonts w:hint="eastAsia"/>
                <w:kern w:val="0"/>
                <w:fitText w:val="840" w:id="-729551871"/>
              </w:rPr>
              <w:t>種</w:t>
            </w:r>
          </w:p>
        </w:tc>
        <w:tc>
          <w:tcPr>
            <w:tcW w:w="6231" w:type="dxa"/>
            <w:vAlign w:val="center"/>
          </w:tcPr>
          <w:p w14:paraId="2C6F4D5A" w14:textId="3107821D" w:rsidR="00D941CD" w:rsidRDefault="000668FB" w:rsidP="00233B43">
            <w:r>
              <w:rPr>
                <w:rFonts w:hint="eastAsia"/>
              </w:rPr>
              <w:t xml:space="preserve">　</w:t>
            </w:r>
          </w:p>
        </w:tc>
      </w:tr>
      <w:tr w:rsidR="00D941CD" w14:paraId="00362BF9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5CA2243C" w14:textId="77777777" w:rsidR="00D941CD" w:rsidRDefault="00D941CD" w:rsidP="00233B43">
            <w:pPr>
              <w:jc w:val="center"/>
            </w:pPr>
            <w:r w:rsidRPr="00013B2C">
              <w:rPr>
                <w:rFonts w:hint="eastAsia"/>
              </w:rPr>
              <w:t>常用労働者数</w:t>
            </w:r>
          </w:p>
        </w:tc>
        <w:tc>
          <w:tcPr>
            <w:tcW w:w="6231" w:type="dxa"/>
            <w:vAlign w:val="center"/>
          </w:tcPr>
          <w:p w14:paraId="5355088F" w14:textId="77777777" w:rsidR="00D941CD" w:rsidRDefault="00D941CD" w:rsidP="00233B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2B1E78">
              <w:rPr>
                <w:rFonts w:hint="eastAsia"/>
              </w:rPr>
              <w:t>人（</w:t>
            </w:r>
            <w:r w:rsidRPr="002B1E78">
              <w:rPr>
                <w:rFonts w:hint="eastAsia"/>
                <w:szCs w:val="21"/>
              </w:rPr>
              <w:t>うち都内勤務</w:t>
            </w:r>
            <w:r>
              <w:rPr>
                <w:rFonts w:hint="eastAsia"/>
                <w:szCs w:val="21"/>
              </w:rPr>
              <w:t xml:space="preserve">　　　</w:t>
            </w:r>
            <w:r w:rsidRPr="002B1E78">
              <w:rPr>
                <w:rFonts w:hint="eastAsia"/>
                <w:szCs w:val="21"/>
              </w:rPr>
              <w:t>人）</w:t>
            </w:r>
          </w:p>
        </w:tc>
      </w:tr>
      <w:tr w:rsidR="00D941CD" w14:paraId="7EEADB96" w14:textId="77777777" w:rsidTr="00DB43BE">
        <w:trPr>
          <w:trHeight w:val="851"/>
        </w:trPr>
        <w:tc>
          <w:tcPr>
            <w:tcW w:w="2263" w:type="dxa"/>
            <w:vAlign w:val="center"/>
          </w:tcPr>
          <w:p w14:paraId="394190A7" w14:textId="77777777" w:rsidR="00D941CD" w:rsidRDefault="00D941CD" w:rsidP="00233B43">
            <w:pPr>
              <w:jc w:val="center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７桁</w:t>
            </w:r>
            <w:r>
              <w:rPr>
                <w:rFonts w:hint="eastAsia"/>
              </w:rPr>
              <w:t>)</w:t>
            </w:r>
          </w:p>
          <w:p w14:paraId="23571C0E" w14:textId="77777777" w:rsidR="00D941CD" w:rsidRDefault="00D941CD" w:rsidP="00233B43">
            <w:pPr>
              <w:jc w:val="center"/>
              <w:rPr>
                <w:sz w:val="16"/>
                <w:szCs w:val="20"/>
              </w:rPr>
            </w:pPr>
            <w:r w:rsidRPr="00013B2C">
              <w:rPr>
                <w:rFonts w:hint="eastAsia"/>
                <w:sz w:val="16"/>
                <w:szCs w:val="20"/>
              </w:rPr>
              <w:t>※事務局から送付された</w:t>
            </w:r>
          </w:p>
          <w:p w14:paraId="5FDC0E97" w14:textId="77777777" w:rsidR="00D941CD" w:rsidRDefault="00D941CD" w:rsidP="00233B43">
            <w:pPr>
              <w:jc w:val="center"/>
            </w:pPr>
            <w:r w:rsidRPr="00013B2C">
              <w:rPr>
                <w:rFonts w:hint="eastAsia"/>
                <w:sz w:val="16"/>
                <w:szCs w:val="20"/>
              </w:rPr>
              <w:t>E</w:t>
            </w:r>
            <w:r w:rsidRPr="00013B2C">
              <w:rPr>
                <w:rFonts w:hint="eastAsia"/>
                <w:sz w:val="16"/>
                <w:szCs w:val="20"/>
              </w:rPr>
              <w:t>メールに記載</w:t>
            </w:r>
          </w:p>
        </w:tc>
        <w:tc>
          <w:tcPr>
            <w:tcW w:w="6231" w:type="dxa"/>
            <w:vAlign w:val="center"/>
          </w:tcPr>
          <w:p w14:paraId="4DDBA8E3" w14:textId="6779A60F" w:rsidR="00D941CD" w:rsidRPr="00DB43BE" w:rsidRDefault="00D941CD" w:rsidP="00DB43BE">
            <w:pPr>
              <w:spacing w:beforeLines="50" w:before="120"/>
              <w:rPr>
                <w:u w:val="single"/>
              </w:rPr>
            </w:pPr>
            <w:r w:rsidRPr="00712F3E">
              <w:rPr>
                <w:rFonts w:hint="eastAsia"/>
              </w:rPr>
              <w:t xml:space="preserve">受付番号（必須）　　</w:t>
            </w:r>
            <w:r w:rsidRPr="00712F3E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D941CD" w14:paraId="3BF1D281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12F70281" w14:textId="77777777" w:rsidR="00D941CD" w:rsidRDefault="00D941CD" w:rsidP="00233B43">
            <w:pPr>
              <w:pStyle w:val="a3"/>
            </w:pPr>
            <w:r>
              <w:rPr>
                <w:rFonts w:hint="eastAsia"/>
              </w:rPr>
              <w:t>法人番号</w:t>
            </w:r>
          </w:p>
          <w:p w14:paraId="2927CFD4" w14:textId="77777777" w:rsidR="00D941CD" w:rsidRDefault="00D941CD" w:rsidP="00233B43">
            <w:pPr>
              <w:jc w:val="center"/>
            </w:pPr>
            <w:r w:rsidRPr="00A04B80">
              <w:rPr>
                <w:rFonts w:hint="eastAsia"/>
                <w:sz w:val="16"/>
                <w:szCs w:val="16"/>
              </w:rPr>
              <w:t>※法人の場合のみ</w:t>
            </w:r>
          </w:p>
        </w:tc>
        <w:tc>
          <w:tcPr>
            <w:tcW w:w="6231" w:type="dxa"/>
            <w:vAlign w:val="center"/>
          </w:tcPr>
          <w:p w14:paraId="775CBDFF" w14:textId="77777777" w:rsidR="00D941CD" w:rsidRDefault="00D941CD" w:rsidP="00233B43">
            <w:r>
              <w:rPr>
                <w:rFonts w:hint="eastAsia"/>
              </w:rPr>
              <w:t xml:space="preserve">　</w:t>
            </w:r>
          </w:p>
        </w:tc>
      </w:tr>
    </w:tbl>
    <w:p w14:paraId="4B4102E6" w14:textId="52D65A1E" w:rsidR="00A438FF" w:rsidRDefault="00A438FF" w:rsidP="00A438FF"/>
    <w:p w14:paraId="044C2305" w14:textId="77777777" w:rsidR="00D941CD" w:rsidRDefault="00D941CD" w:rsidP="00A438FF"/>
    <w:p w14:paraId="1819136A" w14:textId="6ECB8841" w:rsidR="00A438FF" w:rsidRDefault="00075117" w:rsidP="000668FB">
      <w:pPr>
        <w:spacing w:afterLines="50" w:after="120"/>
      </w:pPr>
      <w:r>
        <w:rPr>
          <w:rFonts w:hint="eastAsia"/>
        </w:rPr>
        <w:t>３</w:t>
      </w:r>
      <w:r w:rsidR="00A438FF">
        <w:rPr>
          <w:rFonts w:hint="eastAsia"/>
        </w:rPr>
        <w:t xml:space="preserve">　本奨励金における申請担当者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E14DE" w14:paraId="17A7F4DA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0AD53EB6" w14:textId="77777777" w:rsidR="000E14DE" w:rsidRDefault="000E14DE" w:rsidP="00233B43">
            <w:pPr>
              <w:jc w:val="center"/>
            </w:pPr>
            <w:r w:rsidRPr="000E14DE">
              <w:rPr>
                <w:rFonts w:hint="eastAsia"/>
                <w:spacing w:val="70"/>
                <w:kern w:val="0"/>
                <w:fitText w:val="1260" w:id="-729550080"/>
              </w:rPr>
              <w:t>部課係</w:t>
            </w:r>
            <w:r w:rsidRPr="000E14DE">
              <w:rPr>
                <w:rFonts w:hint="eastAsia"/>
                <w:kern w:val="0"/>
                <w:fitText w:val="1260" w:id="-729550080"/>
              </w:rPr>
              <w:t>名</w:t>
            </w:r>
          </w:p>
        </w:tc>
        <w:tc>
          <w:tcPr>
            <w:tcW w:w="6231" w:type="dxa"/>
            <w:vAlign w:val="center"/>
          </w:tcPr>
          <w:p w14:paraId="31D37122" w14:textId="77777777" w:rsidR="000E14DE" w:rsidRDefault="000E14DE" w:rsidP="00233B43">
            <w:r>
              <w:rPr>
                <w:rFonts w:hint="eastAsia"/>
              </w:rPr>
              <w:t xml:space="preserve">　</w:t>
            </w:r>
          </w:p>
        </w:tc>
      </w:tr>
      <w:tr w:rsidR="000E14DE" w14:paraId="66134393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21691E52" w14:textId="77777777" w:rsidR="000E14DE" w:rsidRDefault="000E14DE" w:rsidP="00233B43">
            <w:pPr>
              <w:jc w:val="center"/>
            </w:pPr>
            <w:r w:rsidRPr="00AA4A34">
              <w:rPr>
                <w:rFonts w:hint="eastAsia"/>
              </w:rPr>
              <w:t>役職名・担当者氏名</w:t>
            </w:r>
          </w:p>
        </w:tc>
        <w:tc>
          <w:tcPr>
            <w:tcW w:w="6231" w:type="dxa"/>
            <w:vAlign w:val="center"/>
          </w:tcPr>
          <w:p w14:paraId="58BD026F" w14:textId="77777777" w:rsidR="000E14DE" w:rsidRDefault="000E14DE" w:rsidP="00233B43">
            <w:r>
              <w:rPr>
                <w:rFonts w:hint="eastAsia"/>
              </w:rPr>
              <w:t xml:space="preserve">　</w:t>
            </w:r>
          </w:p>
        </w:tc>
      </w:tr>
      <w:tr w:rsidR="000E14DE" w14:paraId="41D82EB7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0C1443C9" w14:textId="77777777" w:rsidR="000E14DE" w:rsidRDefault="000E14DE" w:rsidP="00233B43">
            <w:pPr>
              <w:jc w:val="center"/>
            </w:pPr>
            <w:r w:rsidRPr="00AA4A34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0792049" w14:textId="177F8D01" w:rsidR="000E14DE" w:rsidRDefault="00DB43BE" w:rsidP="00233B43">
            <w:r>
              <w:rPr>
                <w:rFonts w:hint="eastAsia"/>
              </w:rPr>
              <w:t xml:space="preserve">　</w:t>
            </w:r>
          </w:p>
        </w:tc>
      </w:tr>
      <w:tr w:rsidR="004F7FDA" w:rsidRPr="004F7FDA" w14:paraId="5A45C75B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1D85040A" w14:textId="77777777" w:rsidR="000E14DE" w:rsidRPr="004F7FDA" w:rsidRDefault="000E14DE" w:rsidP="00233B43">
            <w:pPr>
              <w:jc w:val="center"/>
              <w:rPr>
                <w:color w:val="000000" w:themeColor="text1"/>
              </w:rPr>
            </w:pPr>
            <w:r w:rsidRPr="004F7FDA">
              <w:rPr>
                <w:rFonts w:hint="eastAsia"/>
                <w:color w:val="000000" w:themeColor="text1"/>
              </w:rPr>
              <w:t>メールアドレス</w:t>
            </w:r>
          </w:p>
          <w:p w14:paraId="12F8C59C" w14:textId="77777777" w:rsidR="000E14DE" w:rsidRPr="004F7FDA" w:rsidRDefault="000E14DE" w:rsidP="00233B43">
            <w:pPr>
              <w:jc w:val="center"/>
              <w:rPr>
                <w:color w:val="000000" w:themeColor="text1"/>
              </w:rPr>
            </w:pPr>
            <w:r w:rsidRPr="004F7FDA">
              <w:rPr>
                <w:rFonts w:hint="eastAsia"/>
                <w:color w:val="000000" w:themeColor="text1"/>
                <w:sz w:val="16"/>
                <w:szCs w:val="16"/>
              </w:rPr>
              <w:t>※登録は１アドレスのみ</w:t>
            </w:r>
          </w:p>
        </w:tc>
        <w:tc>
          <w:tcPr>
            <w:tcW w:w="6231" w:type="dxa"/>
            <w:vAlign w:val="center"/>
          </w:tcPr>
          <w:p w14:paraId="6CC19A35" w14:textId="135117F0" w:rsidR="000E14DE" w:rsidRPr="004F7FDA" w:rsidRDefault="00DB43BE" w:rsidP="00233B43">
            <w:pPr>
              <w:rPr>
                <w:color w:val="000000" w:themeColor="text1"/>
              </w:rPr>
            </w:pPr>
            <w:r w:rsidRPr="004F7FD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F7FDA" w:rsidRPr="004F7FDA" w14:paraId="16C9649E" w14:textId="77777777" w:rsidTr="00233B43">
        <w:trPr>
          <w:trHeight w:val="567"/>
        </w:trPr>
        <w:tc>
          <w:tcPr>
            <w:tcW w:w="2263" w:type="dxa"/>
            <w:vAlign w:val="center"/>
          </w:tcPr>
          <w:p w14:paraId="036A1052" w14:textId="1B5B62F6" w:rsidR="000E14DE" w:rsidRPr="004F7FDA" w:rsidRDefault="000E14DE" w:rsidP="00233B43">
            <w:pPr>
              <w:jc w:val="center"/>
              <w:rPr>
                <w:color w:val="000000" w:themeColor="text1"/>
              </w:rPr>
            </w:pPr>
            <w:r w:rsidRPr="004F7FDA">
              <w:rPr>
                <w:rFonts w:hint="eastAsia"/>
                <w:color w:val="000000" w:themeColor="text1"/>
              </w:rPr>
              <w:t>代理人による提出</w:t>
            </w:r>
          </w:p>
        </w:tc>
        <w:tc>
          <w:tcPr>
            <w:tcW w:w="6231" w:type="dxa"/>
            <w:vAlign w:val="center"/>
          </w:tcPr>
          <w:p w14:paraId="1700DA74" w14:textId="316B7268" w:rsidR="000E14DE" w:rsidRPr="004F7FDA" w:rsidRDefault="000E14DE" w:rsidP="000668FB">
            <w:pPr>
              <w:ind w:firstLineChars="300" w:firstLine="630"/>
              <w:rPr>
                <w:color w:val="000000" w:themeColor="text1"/>
              </w:rPr>
            </w:pPr>
            <w:r w:rsidRPr="004F7FDA">
              <w:rPr>
                <w:rFonts w:hint="eastAsia"/>
                <w:color w:val="000000" w:themeColor="text1"/>
              </w:rPr>
              <w:t>□なし</w:t>
            </w:r>
            <w:r w:rsidR="000668FB" w:rsidRPr="004F7FDA">
              <w:rPr>
                <w:rFonts w:hint="eastAsia"/>
                <w:color w:val="000000" w:themeColor="text1"/>
              </w:rPr>
              <w:t xml:space="preserve">　　</w:t>
            </w:r>
            <w:r w:rsidRPr="004F7FDA">
              <w:rPr>
                <w:rFonts w:hint="eastAsia"/>
                <w:color w:val="000000" w:themeColor="text1"/>
              </w:rPr>
              <w:t xml:space="preserve">　　□あり　※委任状（</w:t>
            </w:r>
            <w:r w:rsidR="004F7FDA" w:rsidRPr="004F7FDA">
              <w:rPr>
                <w:rFonts w:hint="eastAsia"/>
                <w:color w:val="000000" w:themeColor="text1"/>
              </w:rPr>
              <w:t>参考</w:t>
            </w:r>
            <w:r w:rsidRPr="004F7FDA">
              <w:rPr>
                <w:rFonts w:hint="eastAsia"/>
                <w:color w:val="000000" w:themeColor="text1"/>
              </w:rPr>
              <w:t>様式）を添付</w:t>
            </w:r>
          </w:p>
        </w:tc>
      </w:tr>
    </w:tbl>
    <w:p w14:paraId="71C57A69" w14:textId="77777777" w:rsidR="000E14DE" w:rsidRPr="004F7FDA" w:rsidRDefault="000E14DE" w:rsidP="000E14DE">
      <w:pPr>
        <w:spacing w:beforeLines="50" w:before="120"/>
        <w:rPr>
          <w:color w:val="000000" w:themeColor="text1"/>
          <w:sz w:val="20"/>
          <w:szCs w:val="22"/>
        </w:rPr>
      </w:pPr>
      <w:r w:rsidRPr="004F7FDA">
        <w:rPr>
          <w:rFonts w:hint="eastAsia"/>
          <w:color w:val="000000" w:themeColor="text1"/>
        </w:rPr>
        <w:t xml:space="preserve">　</w:t>
      </w:r>
      <w:r w:rsidRPr="004F7FDA">
        <w:rPr>
          <w:rFonts w:hint="eastAsia"/>
          <w:color w:val="000000" w:themeColor="text1"/>
          <w:sz w:val="20"/>
          <w:szCs w:val="22"/>
        </w:rPr>
        <w:t>※電話番号は必ず日中に連絡のとれる連絡先を記入してください。</w:t>
      </w:r>
    </w:p>
    <w:p w14:paraId="3FF6020F" w14:textId="085DFB84" w:rsidR="000E14DE" w:rsidRPr="004F7FDA" w:rsidRDefault="000E14DE" w:rsidP="000E14DE">
      <w:pPr>
        <w:ind w:leftChars="100" w:left="210"/>
        <w:rPr>
          <w:color w:val="000000" w:themeColor="text1"/>
          <w:sz w:val="20"/>
          <w:szCs w:val="22"/>
        </w:rPr>
      </w:pPr>
      <w:r w:rsidRPr="004F7FDA">
        <w:rPr>
          <w:rFonts w:hint="eastAsia"/>
          <w:color w:val="000000" w:themeColor="text1"/>
          <w:sz w:val="20"/>
          <w:szCs w:val="22"/>
        </w:rPr>
        <w:t>※</w:t>
      </w:r>
      <w:r w:rsidR="00DB43BE" w:rsidRPr="004F7FDA">
        <w:rPr>
          <w:rFonts w:hint="eastAsia"/>
          <w:color w:val="000000" w:themeColor="text1"/>
          <w:sz w:val="20"/>
          <w:szCs w:val="22"/>
        </w:rPr>
        <w:t>企業情報の登録内容</w:t>
      </w:r>
      <w:r w:rsidR="000E0925" w:rsidRPr="004F7FDA">
        <w:rPr>
          <w:rFonts w:hint="eastAsia"/>
          <w:color w:val="000000" w:themeColor="text1"/>
          <w:sz w:val="20"/>
          <w:szCs w:val="22"/>
        </w:rPr>
        <w:t>が</w:t>
      </w:r>
      <w:r w:rsidRPr="004F7FDA">
        <w:rPr>
          <w:rFonts w:hint="eastAsia"/>
          <w:color w:val="000000" w:themeColor="text1"/>
          <w:sz w:val="20"/>
          <w:szCs w:val="22"/>
        </w:rPr>
        <w:t>変更</w:t>
      </w:r>
      <w:r w:rsidR="000E0925" w:rsidRPr="004F7FDA">
        <w:rPr>
          <w:rFonts w:hint="eastAsia"/>
          <w:color w:val="000000" w:themeColor="text1"/>
          <w:sz w:val="20"/>
          <w:szCs w:val="22"/>
        </w:rPr>
        <w:t>されている</w:t>
      </w:r>
      <w:r w:rsidRPr="004F7FDA">
        <w:rPr>
          <w:rFonts w:hint="eastAsia"/>
          <w:color w:val="000000" w:themeColor="text1"/>
          <w:sz w:val="20"/>
          <w:szCs w:val="22"/>
        </w:rPr>
        <w:t>場合は必</w:t>
      </w:r>
      <w:r w:rsidRPr="00612E97">
        <w:rPr>
          <w:rFonts w:hint="eastAsia"/>
          <w:sz w:val="20"/>
          <w:szCs w:val="22"/>
        </w:rPr>
        <w:t>ず</w:t>
      </w:r>
      <w:r w:rsidR="001B33AD" w:rsidRPr="00612E97">
        <w:rPr>
          <w:rFonts w:hint="eastAsia"/>
          <w:sz w:val="20"/>
          <w:szCs w:val="22"/>
        </w:rPr>
        <w:t>事務局にご連絡</w:t>
      </w:r>
      <w:r w:rsidRPr="00612E97">
        <w:rPr>
          <w:rFonts w:hint="eastAsia"/>
          <w:sz w:val="20"/>
          <w:szCs w:val="22"/>
        </w:rPr>
        <w:t>くださ</w:t>
      </w:r>
      <w:r w:rsidRPr="004F7FDA">
        <w:rPr>
          <w:rFonts w:hint="eastAsia"/>
          <w:color w:val="000000" w:themeColor="text1"/>
          <w:sz w:val="20"/>
          <w:szCs w:val="22"/>
        </w:rPr>
        <w:t>い。</w:t>
      </w:r>
    </w:p>
    <w:p w14:paraId="5BB9D349" w14:textId="7722E2B5" w:rsidR="000E14DE" w:rsidRPr="00DA6D6B" w:rsidRDefault="000E14DE" w:rsidP="000E14DE">
      <w:pPr>
        <w:ind w:firstLineChars="100" w:firstLine="200"/>
        <w:rPr>
          <w:sz w:val="20"/>
          <w:szCs w:val="22"/>
        </w:rPr>
      </w:pPr>
      <w:r w:rsidRPr="00DA6D6B">
        <w:rPr>
          <w:rFonts w:hint="eastAsia"/>
          <w:sz w:val="20"/>
          <w:szCs w:val="22"/>
        </w:rPr>
        <w:t>※上記</w:t>
      </w:r>
      <w:r w:rsidR="00612E97">
        <w:rPr>
          <w:rFonts w:hint="eastAsia"/>
          <w:sz w:val="20"/>
          <w:szCs w:val="22"/>
        </w:rPr>
        <w:t>２</w:t>
      </w:r>
      <w:r w:rsidRPr="00DA6D6B">
        <w:rPr>
          <w:rFonts w:hint="eastAsia"/>
          <w:sz w:val="20"/>
          <w:szCs w:val="22"/>
        </w:rPr>
        <w:t>の記載内容は正確に記入してください。</w:t>
      </w:r>
    </w:p>
    <w:p w14:paraId="24957CC3" w14:textId="7A9C2D8D" w:rsidR="00A438FF" w:rsidRPr="0030175C" w:rsidRDefault="00A438FF" w:rsidP="0030175C">
      <w:pPr>
        <w:ind w:firstLineChars="100" w:firstLine="211"/>
      </w:pPr>
      <w:r w:rsidRPr="00927759">
        <w:rPr>
          <w:rFonts w:hint="eastAsia"/>
          <w:b/>
          <w:color w:val="FF0000"/>
          <w:u w:val="single"/>
          <w:shd w:val="pct15" w:color="auto" w:fill="FFFFFF"/>
        </w:rPr>
        <w:t>※代理人による提出をする場合でも、申請企業等に所属する担当者の連絡先を</w:t>
      </w:r>
    </w:p>
    <w:p w14:paraId="15E00A3A" w14:textId="3C373E6C" w:rsidR="00A438FF" w:rsidRPr="00927759" w:rsidRDefault="00CD06C7" w:rsidP="00612E97">
      <w:pPr>
        <w:ind w:leftChars="202" w:left="628" w:hangingChars="97" w:hanging="204"/>
        <w:rPr>
          <w:b/>
          <w:color w:val="FF0000"/>
          <w:u w:val="single"/>
          <w:shd w:val="pct15" w:color="auto" w:fill="FFFFFF"/>
        </w:rPr>
      </w:pPr>
      <w:r>
        <w:rPr>
          <w:rFonts w:hint="eastAsia"/>
          <w:b/>
          <w:color w:val="FF0000"/>
          <w:u w:val="single"/>
          <w:shd w:val="pct15" w:color="auto" w:fill="FFFFFF"/>
        </w:rPr>
        <w:t>記入してください（代理人の連絡先は記載しないでください）。</w:t>
      </w:r>
    </w:p>
    <w:p w14:paraId="2A2E2D57" w14:textId="2CA8F9C3" w:rsidR="00A438FF" w:rsidRPr="006F4D61" w:rsidRDefault="00A438FF" w:rsidP="00A438FF">
      <w:pPr>
        <w:ind w:left="420" w:hangingChars="200" w:hanging="420"/>
      </w:pPr>
    </w:p>
    <w:p w14:paraId="7F96A393" w14:textId="32B22FE6" w:rsidR="00A438FF" w:rsidRDefault="00A438FF" w:rsidP="002F1004">
      <w:r>
        <w:br w:type="page"/>
      </w:r>
    </w:p>
    <w:p w14:paraId="510E4220" w14:textId="568226FC" w:rsidR="00A10ACC" w:rsidRPr="002B1E78" w:rsidRDefault="00075117" w:rsidP="002F1004">
      <w:pPr>
        <w:spacing w:line="360" w:lineRule="auto"/>
      </w:pPr>
      <w:r>
        <w:rPr>
          <w:rFonts w:hint="eastAsia"/>
        </w:rPr>
        <w:lastRenderedPageBreak/>
        <w:t>４</w:t>
      </w:r>
      <w:r w:rsidR="00632CBC">
        <w:rPr>
          <w:rFonts w:hint="eastAsia"/>
        </w:rPr>
        <w:t xml:space="preserve">　支給</w:t>
      </w:r>
      <w:r w:rsidR="002F1004" w:rsidRPr="002B1E78">
        <w:rPr>
          <w:rFonts w:hint="eastAsia"/>
        </w:rPr>
        <w:t>申請額</w:t>
      </w:r>
    </w:p>
    <w:p w14:paraId="65274FF3" w14:textId="135E0F50" w:rsidR="002B5BAB" w:rsidRDefault="002F1004" w:rsidP="00DB43BE">
      <w:pPr>
        <w:spacing w:beforeLines="50" w:before="120"/>
        <w:rPr>
          <w:u w:val="single"/>
        </w:rPr>
      </w:pPr>
      <w:r w:rsidRPr="002B1E78">
        <w:rPr>
          <w:rFonts w:hint="eastAsia"/>
        </w:rPr>
        <w:t xml:space="preserve">　　</w:t>
      </w:r>
      <w:r w:rsidRPr="002B1E78">
        <w:rPr>
          <w:rFonts w:hint="eastAsia"/>
          <w:u w:val="single"/>
        </w:rPr>
        <w:t>金</w:t>
      </w:r>
      <w:r w:rsidRPr="00DB43BE">
        <w:rPr>
          <w:rFonts w:hint="eastAsia"/>
          <w:sz w:val="24"/>
          <w:u w:val="single"/>
        </w:rPr>
        <w:t xml:space="preserve">　　　　　　　　　　</w:t>
      </w:r>
      <w:r w:rsidRPr="002B1E78">
        <w:rPr>
          <w:rFonts w:hint="eastAsia"/>
          <w:u w:val="single"/>
        </w:rPr>
        <w:t>円</w:t>
      </w:r>
    </w:p>
    <w:p w14:paraId="1A7E3D2B" w14:textId="77777777" w:rsidR="00DB43BE" w:rsidRPr="00181B46" w:rsidRDefault="00DB43BE" w:rsidP="00DB43BE">
      <w:pPr>
        <w:spacing w:beforeLines="50" w:before="120"/>
        <w:rPr>
          <w:u w:val="single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543"/>
        <w:gridCol w:w="993"/>
        <w:gridCol w:w="1275"/>
        <w:gridCol w:w="1128"/>
      </w:tblGrid>
      <w:tr w:rsidR="004C2E8F" w:rsidRPr="004C2E8F" w14:paraId="2D83328D" w14:textId="77777777" w:rsidTr="00521B0C">
        <w:trPr>
          <w:trHeight w:val="397"/>
          <w:jc w:val="center"/>
        </w:trPr>
        <w:tc>
          <w:tcPr>
            <w:tcW w:w="1555" w:type="dxa"/>
            <w:vAlign w:val="center"/>
          </w:tcPr>
          <w:p w14:paraId="162D2760" w14:textId="7D0B727E" w:rsidR="004C2E8F" w:rsidRPr="004C2E8F" w:rsidRDefault="004C2E8F" w:rsidP="000E10C9">
            <w:pPr>
              <w:contextualSpacing/>
              <w:jc w:val="center"/>
              <w:rPr>
                <w:sz w:val="18"/>
              </w:rPr>
            </w:pPr>
            <w:r w:rsidRPr="004C2E8F">
              <w:rPr>
                <w:rFonts w:hint="eastAsia"/>
                <w:sz w:val="18"/>
              </w:rPr>
              <w:t>支給金額</w:t>
            </w:r>
          </w:p>
        </w:tc>
        <w:tc>
          <w:tcPr>
            <w:tcW w:w="5811" w:type="dxa"/>
            <w:gridSpan w:val="3"/>
            <w:vAlign w:val="center"/>
          </w:tcPr>
          <w:p w14:paraId="5D4C5488" w14:textId="4DE3608E" w:rsidR="004C2E8F" w:rsidRPr="004C2E8F" w:rsidRDefault="004C2E8F" w:rsidP="000E10C9">
            <w:pPr>
              <w:contextualSpacing/>
              <w:jc w:val="center"/>
              <w:rPr>
                <w:sz w:val="18"/>
              </w:rPr>
            </w:pPr>
            <w:r w:rsidRPr="004C2E8F">
              <w:rPr>
                <w:rFonts w:hint="eastAsia"/>
                <w:sz w:val="18"/>
              </w:rPr>
              <w:t>奨励金対象事業の取組</w:t>
            </w:r>
          </w:p>
        </w:tc>
        <w:tc>
          <w:tcPr>
            <w:tcW w:w="1128" w:type="dxa"/>
            <w:vAlign w:val="center"/>
          </w:tcPr>
          <w:p w14:paraId="5453CA42" w14:textId="0FC5C103" w:rsidR="004C2E8F" w:rsidRPr="004C2E8F" w:rsidRDefault="004C2E8F" w:rsidP="000E10C9">
            <w:pPr>
              <w:contextualSpacing/>
              <w:jc w:val="center"/>
              <w:rPr>
                <w:sz w:val="18"/>
              </w:rPr>
            </w:pPr>
            <w:r w:rsidRPr="004C2E8F">
              <w:rPr>
                <w:rFonts w:hint="eastAsia"/>
                <w:sz w:val="18"/>
              </w:rPr>
              <w:t>実施の有無</w:t>
            </w:r>
          </w:p>
        </w:tc>
      </w:tr>
      <w:tr w:rsidR="004C2E8F" w:rsidRPr="004C2E8F" w14:paraId="7DE0B192" w14:textId="77777777" w:rsidTr="00181B46">
        <w:trPr>
          <w:trHeight w:val="397"/>
          <w:jc w:val="center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14:paraId="6861755F" w14:textId="4A6DA400" w:rsidR="004C2E8F" w:rsidRPr="0090292C" w:rsidRDefault="004C2E8F" w:rsidP="000E10C9">
            <w:pPr>
              <w:contextualSpacing/>
              <w:jc w:val="center"/>
              <w:rPr>
                <w:sz w:val="18"/>
              </w:rPr>
            </w:pPr>
            <w:r w:rsidRPr="0090292C">
              <w:rPr>
                <w:rFonts w:hint="eastAsia"/>
                <w:sz w:val="18"/>
              </w:rPr>
              <w:t>「手取り時間」創出の取組</w:t>
            </w:r>
          </w:p>
        </w:tc>
      </w:tr>
      <w:tr w:rsidR="004C2E8F" w:rsidRPr="004C2E8F" w14:paraId="59BB8879" w14:textId="77777777" w:rsidTr="00521B0C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0ECA0B66" w14:textId="77777777" w:rsidR="004C2E8F" w:rsidRPr="0051706C" w:rsidRDefault="004C2E8F" w:rsidP="000E10C9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</w:t>
            </w:r>
            <w:r w:rsidRPr="0051706C">
              <w:rPr>
                <w:rFonts w:hint="eastAsia"/>
                <w:sz w:val="18"/>
                <w:szCs w:val="18"/>
              </w:rPr>
              <w:t>項目当たり</w:t>
            </w:r>
          </w:p>
          <w:p w14:paraId="67EA8AE0" w14:textId="77262E45" w:rsidR="004C2E8F" w:rsidRPr="0051706C" w:rsidRDefault="004C2E8F" w:rsidP="000E10C9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</w:p>
          <w:p w14:paraId="30093C1B" w14:textId="19DDD479" w:rsidR="004C2E8F" w:rsidRPr="00F6590F" w:rsidRDefault="004C2E8F" w:rsidP="000E10C9">
            <w:pPr>
              <w:contextualSpacing/>
              <w:jc w:val="center"/>
              <w:rPr>
                <w:sz w:val="17"/>
                <w:szCs w:val="17"/>
                <w:u w:val="single"/>
              </w:rPr>
            </w:pPr>
            <w:r w:rsidRPr="0051706C">
              <w:rPr>
                <w:rFonts w:hint="eastAsia"/>
                <w:sz w:val="18"/>
                <w:szCs w:val="18"/>
              </w:rPr>
              <w:t>(</w:t>
            </w:r>
            <w:r w:rsidR="00E04F36">
              <w:rPr>
                <w:rFonts w:hint="eastAsia"/>
                <w:sz w:val="18"/>
                <w:szCs w:val="18"/>
              </w:rPr>
              <w:t>上限</w:t>
            </w:r>
            <w:r w:rsidRPr="0051706C">
              <w:rPr>
                <w:rFonts w:hint="eastAsia"/>
                <w:sz w:val="18"/>
                <w:szCs w:val="18"/>
              </w:rPr>
              <w:t>40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  <w:r w:rsidRPr="0051706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Align w:val="center"/>
          </w:tcPr>
          <w:p w14:paraId="6D539A44" w14:textId="100A6ADA" w:rsidR="004C2E8F" w:rsidRPr="00521B0C" w:rsidRDefault="004C2E8F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hint="eastAsia"/>
                <w:sz w:val="17"/>
                <w:szCs w:val="17"/>
              </w:rPr>
              <w:t>フレックスタイム制</w:t>
            </w:r>
          </w:p>
        </w:tc>
        <w:tc>
          <w:tcPr>
            <w:tcW w:w="1128" w:type="dxa"/>
            <w:vAlign w:val="center"/>
          </w:tcPr>
          <w:p w14:paraId="3B522754" w14:textId="152D3E0B" w:rsidR="004C2E8F" w:rsidRPr="000E10C9" w:rsidRDefault="0090292C" w:rsidP="000E10C9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ascii="ＭＳ 明朝" w:hAnsi="ＭＳ 明朝" w:cs="ＭＳ 明朝" w:hint="eastAsia"/>
                <w:sz w:val="18"/>
              </w:rPr>
              <w:t>□</w:t>
            </w:r>
          </w:p>
        </w:tc>
      </w:tr>
      <w:tr w:rsidR="009E3159" w:rsidRPr="004C2E8F" w14:paraId="788BC000" w14:textId="77777777" w:rsidTr="009E3159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A6F6453" w14:textId="77777777" w:rsidR="009E3159" w:rsidRPr="00F6590F" w:rsidRDefault="009E3159" w:rsidP="000E10C9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6E6879E0" w14:textId="191EC3C7" w:rsidR="009E3159" w:rsidRPr="002F184E" w:rsidRDefault="009E3159" w:rsidP="002F184E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2F184E">
              <w:rPr>
                <w:rFonts w:hint="eastAsia"/>
                <w:sz w:val="17"/>
                <w:szCs w:val="17"/>
              </w:rPr>
              <w:t>多様な勤務形態（選択的週休</w:t>
            </w:r>
            <w:r w:rsidRPr="002F184E">
              <w:rPr>
                <w:rFonts w:hint="eastAsia"/>
                <w:sz w:val="17"/>
                <w:szCs w:val="17"/>
              </w:rPr>
              <w:t>3</w:t>
            </w:r>
            <w:r w:rsidRPr="002F184E">
              <w:rPr>
                <w:rFonts w:hint="eastAsia"/>
                <w:sz w:val="17"/>
                <w:szCs w:val="17"/>
              </w:rPr>
              <w:t>日制・勤務間インターバル）</w:t>
            </w:r>
          </w:p>
        </w:tc>
        <w:tc>
          <w:tcPr>
            <w:tcW w:w="1128" w:type="dxa"/>
            <w:vAlign w:val="center"/>
          </w:tcPr>
          <w:p w14:paraId="39186948" w14:textId="358E748F" w:rsidR="009E3159" w:rsidRPr="000E10C9" w:rsidRDefault="009E3159" w:rsidP="000E10C9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4C2E8F" w:rsidRPr="004C2E8F" w14:paraId="0C5E1C4F" w14:textId="77777777" w:rsidTr="00521B0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11615088" w14:textId="77777777" w:rsidR="004C2E8F" w:rsidRPr="00F6590F" w:rsidRDefault="004C2E8F" w:rsidP="000E10C9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D5B2900" w14:textId="7388907A" w:rsidR="004C2E8F" w:rsidRPr="00521B0C" w:rsidRDefault="004C2E8F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多様な正社員制度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（</w:t>
            </w:r>
            <w:r w:rsidR="0090292C" w:rsidRPr="00521B0C">
              <w:rPr>
                <w:rFonts w:ascii="ＭＳ 明朝" w:hAnsi="ＭＳ 明朝" w:cs="ＭＳ 明朝" w:hint="eastAsia"/>
                <w:sz w:val="17"/>
                <w:szCs w:val="17"/>
              </w:rPr>
              <w:t>短時間正社員・勤務地限定</w:t>
            </w:r>
            <w:r w:rsidR="000E10C9" w:rsidRPr="00521B0C">
              <w:rPr>
                <w:rFonts w:ascii="ＭＳ 明朝" w:hAnsi="ＭＳ 明朝" w:cs="ＭＳ 明朝" w:hint="eastAsia"/>
                <w:sz w:val="17"/>
                <w:szCs w:val="17"/>
              </w:rPr>
              <w:t>・リモートキャリア・職務限定・タームタイムワーク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）</w:t>
            </w:r>
          </w:p>
        </w:tc>
        <w:tc>
          <w:tcPr>
            <w:tcW w:w="1128" w:type="dxa"/>
            <w:vAlign w:val="center"/>
          </w:tcPr>
          <w:p w14:paraId="0D40DCAA" w14:textId="4CBB445C" w:rsidR="004C2E8F" w:rsidRPr="000E10C9" w:rsidRDefault="0090292C" w:rsidP="000E10C9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4C2E8F" w:rsidRPr="004C2E8F" w14:paraId="0A908AD1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1170BF2B" w14:textId="77777777" w:rsidR="004C2E8F" w:rsidRPr="00F6590F" w:rsidRDefault="004C2E8F" w:rsidP="000E10C9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2D629E80" w14:textId="6D768102" w:rsidR="004C2E8F" w:rsidRPr="00521B0C" w:rsidRDefault="0090292C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hint="eastAsia"/>
                <w:sz w:val="17"/>
                <w:szCs w:val="17"/>
              </w:rPr>
              <w:t>積立休暇制度</w:t>
            </w:r>
          </w:p>
        </w:tc>
        <w:tc>
          <w:tcPr>
            <w:tcW w:w="1128" w:type="dxa"/>
            <w:vAlign w:val="center"/>
          </w:tcPr>
          <w:p w14:paraId="3B677216" w14:textId="28375B03" w:rsidR="004C2E8F" w:rsidRPr="000E10C9" w:rsidRDefault="0090292C" w:rsidP="000E10C9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0E10C9" w:rsidRPr="004C2E8F" w14:paraId="38DC50D3" w14:textId="77777777" w:rsidTr="00181B46">
        <w:trPr>
          <w:trHeight w:val="397"/>
          <w:jc w:val="center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20FFE" w14:textId="7E65365A" w:rsidR="000E10C9" w:rsidRPr="00254DDC" w:rsidRDefault="002B5BAB" w:rsidP="00B81AF0">
            <w:pPr>
              <w:contextualSpacing/>
              <w:jc w:val="center"/>
              <w:rPr>
                <w:sz w:val="17"/>
                <w:szCs w:val="17"/>
              </w:rPr>
            </w:pPr>
            <w:r w:rsidRPr="00254DDC">
              <w:rPr>
                <w:rFonts w:hint="eastAsia"/>
                <w:sz w:val="17"/>
                <w:szCs w:val="17"/>
              </w:rPr>
              <w:t>ライフステージを支援</w:t>
            </w:r>
            <w:r w:rsidR="00181B46" w:rsidRPr="00254DDC">
              <w:rPr>
                <w:rFonts w:hint="eastAsia"/>
                <w:sz w:val="17"/>
                <w:szCs w:val="17"/>
              </w:rPr>
              <w:t>する</w:t>
            </w:r>
            <w:r w:rsidR="000E10C9" w:rsidRPr="00254DDC">
              <w:rPr>
                <w:rFonts w:hint="eastAsia"/>
                <w:sz w:val="17"/>
                <w:szCs w:val="17"/>
              </w:rPr>
              <w:t>取組</w:t>
            </w:r>
          </w:p>
        </w:tc>
      </w:tr>
      <w:tr w:rsidR="000E10C9" w:rsidRPr="004C2E8F" w14:paraId="6B11E6F2" w14:textId="77777777" w:rsidTr="00521B0C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7715886A" w14:textId="77777777" w:rsidR="000E10C9" w:rsidRPr="0051706C" w:rsidRDefault="000E10C9" w:rsidP="00B81AF0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</w:t>
            </w:r>
            <w:r w:rsidRPr="0051706C">
              <w:rPr>
                <w:rFonts w:hint="eastAsia"/>
                <w:sz w:val="18"/>
                <w:szCs w:val="18"/>
              </w:rPr>
              <w:t>項目当たり</w:t>
            </w:r>
          </w:p>
          <w:p w14:paraId="101F3B94" w14:textId="77777777" w:rsidR="000E10C9" w:rsidRPr="0051706C" w:rsidRDefault="000E10C9" w:rsidP="00B81AF0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</w:p>
          <w:p w14:paraId="193D53FE" w14:textId="4E4CFE91" w:rsidR="000E10C9" w:rsidRPr="00F6590F" w:rsidRDefault="000E10C9" w:rsidP="00B81AF0">
            <w:pPr>
              <w:contextualSpacing/>
              <w:jc w:val="center"/>
              <w:rPr>
                <w:sz w:val="17"/>
                <w:szCs w:val="17"/>
                <w:u w:val="single"/>
              </w:rPr>
            </w:pPr>
            <w:r w:rsidRPr="0051706C">
              <w:rPr>
                <w:rFonts w:hint="eastAsia"/>
                <w:sz w:val="18"/>
                <w:szCs w:val="18"/>
              </w:rPr>
              <w:t>(</w:t>
            </w:r>
            <w:r w:rsidR="00E04F36">
              <w:rPr>
                <w:rFonts w:hint="eastAsia"/>
                <w:sz w:val="18"/>
                <w:szCs w:val="18"/>
              </w:rPr>
              <w:t>上限</w:t>
            </w:r>
            <w:r w:rsidR="002B5BAB" w:rsidRPr="0051706C">
              <w:rPr>
                <w:rFonts w:hint="eastAsia"/>
                <w:sz w:val="18"/>
                <w:szCs w:val="18"/>
              </w:rPr>
              <w:t>3</w:t>
            </w:r>
            <w:r w:rsidRPr="0051706C">
              <w:rPr>
                <w:rFonts w:hint="eastAsia"/>
                <w:sz w:val="18"/>
                <w:szCs w:val="18"/>
              </w:rPr>
              <w:t>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  <w:r w:rsidRPr="0051706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Align w:val="center"/>
          </w:tcPr>
          <w:p w14:paraId="60CBE5BA" w14:textId="33A6571B" w:rsidR="000E10C9" w:rsidRPr="00521B0C" w:rsidRDefault="002B5BAB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hint="eastAsia"/>
                <w:sz w:val="17"/>
                <w:szCs w:val="17"/>
              </w:rPr>
              <w:t>家庭応援特別休暇制度</w:t>
            </w:r>
            <w:r w:rsidR="007A4E70" w:rsidRPr="00521B0C">
              <w:rPr>
                <w:rFonts w:hint="eastAsia"/>
                <w:sz w:val="17"/>
                <w:szCs w:val="17"/>
              </w:rPr>
              <w:t>（</w:t>
            </w:r>
            <w:r w:rsidRPr="00521B0C">
              <w:rPr>
                <w:rFonts w:hint="eastAsia"/>
                <w:sz w:val="17"/>
                <w:szCs w:val="17"/>
              </w:rPr>
              <w:t>セレモニー休暇・地域活動休暇・子ども長期よりそい休暇等</w:t>
            </w:r>
            <w:r w:rsidR="007A4E70" w:rsidRPr="00521B0C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128" w:type="dxa"/>
            <w:vAlign w:val="center"/>
          </w:tcPr>
          <w:p w14:paraId="09390217" w14:textId="77777777" w:rsidR="000E10C9" w:rsidRPr="000E10C9" w:rsidRDefault="000E10C9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ascii="ＭＳ 明朝" w:hAnsi="ＭＳ 明朝" w:cs="ＭＳ 明朝" w:hint="eastAsia"/>
                <w:sz w:val="18"/>
              </w:rPr>
              <w:t>□</w:t>
            </w:r>
          </w:p>
        </w:tc>
      </w:tr>
      <w:tr w:rsidR="000E10C9" w:rsidRPr="004C2E8F" w14:paraId="7C111489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8D5D3C4" w14:textId="77777777" w:rsidR="000E10C9" w:rsidRPr="00F6590F" w:rsidRDefault="000E10C9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2E29D7CD" w14:textId="10D93400" w:rsidR="000E10C9" w:rsidRPr="00521B0C" w:rsidRDefault="002B5BAB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産休・育業及び介護休業を支える従業員への支援制度</w:t>
            </w:r>
          </w:p>
        </w:tc>
        <w:tc>
          <w:tcPr>
            <w:tcW w:w="1128" w:type="dxa"/>
            <w:vAlign w:val="center"/>
          </w:tcPr>
          <w:p w14:paraId="1648A5E6" w14:textId="77777777" w:rsidR="000E10C9" w:rsidRPr="000E10C9" w:rsidRDefault="000E10C9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0E10C9" w:rsidRPr="004C2E8F" w14:paraId="574C1C1C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4DBD83" w14:textId="77777777" w:rsidR="000E10C9" w:rsidRPr="00F6590F" w:rsidRDefault="000E10C9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5F6C1A3D" w14:textId="15A544E0" w:rsidR="000E10C9" w:rsidRPr="00521B0C" w:rsidRDefault="002B5BAB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子育て支援勤務制度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（</w:t>
            </w: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慣らし保育・小</w:t>
            </w:r>
            <w:r w:rsidR="0031598A" w:rsidRPr="00521B0C">
              <w:rPr>
                <w:rFonts w:ascii="ＭＳ 明朝" w:hAnsi="ＭＳ 明朝" w:cs="ＭＳ 明朝" w:hint="eastAsia"/>
                <w:sz w:val="17"/>
                <w:szCs w:val="17"/>
              </w:rPr>
              <w:t>１</w:t>
            </w: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の壁を乗り越える勤務制度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）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1377338" w14:textId="77777777" w:rsidR="000E10C9" w:rsidRPr="000E10C9" w:rsidRDefault="000E10C9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2B5BAB" w:rsidRPr="004C2E8F" w14:paraId="1CA5F19D" w14:textId="77777777" w:rsidTr="00181B46">
        <w:trPr>
          <w:trHeight w:val="397"/>
          <w:jc w:val="center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14:paraId="31A4DC58" w14:textId="259F6CD6" w:rsidR="002B5BAB" w:rsidRPr="00F6590F" w:rsidRDefault="002B5BAB" w:rsidP="00B81AF0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従業員のエンゲージメント向上に向けた取組</w:t>
            </w:r>
          </w:p>
        </w:tc>
      </w:tr>
      <w:tr w:rsidR="00FA34A7" w:rsidRPr="004C2E8F" w14:paraId="0D7A64B2" w14:textId="77777777" w:rsidTr="00521B0C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14:paraId="2532DF1E" w14:textId="77777777" w:rsidR="00FA34A7" w:rsidRPr="0051706C" w:rsidRDefault="00FA34A7" w:rsidP="00B81AF0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</w:t>
            </w:r>
            <w:r w:rsidRPr="0051706C">
              <w:rPr>
                <w:rFonts w:hint="eastAsia"/>
                <w:sz w:val="18"/>
                <w:szCs w:val="18"/>
              </w:rPr>
              <w:t>項目当たり</w:t>
            </w:r>
          </w:p>
          <w:p w14:paraId="2BA63587" w14:textId="77777777" w:rsidR="00FA34A7" w:rsidRPr="0051706C" w:rsidRDefault="00FA34A7" w:rsidP="00B81AF0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</w:p>
          <w:p w14:paraId="2260354A" w14:textId="4537B549" w:rsidR="00A438FF" w:rsidRPr="00F6590F" w:rsidRDefault="00FA34A7" w:rsidP="00A438FF">
            <w:pPr>
              <w:contextualSpacing/>
              <w:jc w:val="center"/>
              <w:rPr>
                <w:sz w:val="17"/>
                <w:szCs w:val="17"/>
              </w:rPr>
            </w:pPr>
            <w:r w:rsidRPr="0051706C">
              <w:rPr>
                <w:rFonts w:hint="eastAsia"/>
                <w:sz w:val="18"/>
                <w:szCs w:val="18"/>
              </w:rPr>
              <w:t>(</w:t>
            </w:r>
            <w:r w:rsidR="00E04F36">
              <w:rPr>
                <w:rFonts w:hint="eastAsia"/>
                <w:sz w:val="18"/>
                <w:szCs w:val="18"/>
              </w:rPr>
              <w:t>上限</w:t>
            </w:r>
            <w:r w:rsidRPr="0051706C">
              <w:rPr>
                <w:rFonts w:hint="eastAsia"/>
                <w:sz w:val="18"/>
                <w:szCs w:val="18"/>
              </w:rPr>
              <w:t>40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  <w:r w:rsidRPr="0051706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Align w:val="center"/>
          </w:tcPr>
          <w:p w14:paraId="0ED7E6E2" w14:textId="0857EE69" w:rsidR="00FA34A7" w:rsidRPr="00521B0C" w:rsidRDefault="00FA34A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hint="eastAsia"/>
                <w:sz w:val="17"/>
                <w:szCs w:val="17"/>
              </w:rPr>
              <w:t>社外副業・兼業</w:t>
            </w:r>
            <w:r w:rsidR="000C1D10">
              <w:rPr>
                <w:rFonts w:hint="eastAsia"/>
                <w:sz w:val="17"/>
                <w:szCs w:val="17"/>
              </w:rPr>
              <w:t>制度</w:t>
            </w:r>
          </w:p>
        </w:tc>
        <w:tc>
          <w:tcPr>
            <w:tcW w:w="1128" w:type="dxa"/>
            <w:vAlign w:val="center"/>
          </w:tcPr>
          <w:p w14:paraId="0BC130D0" w14:textId="77777777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ascii="ＭＳ 明朝" w:hAnsi="ＭＳ 明朝" w:cs="ＭＳ 明朝" w:hint="eastAsia"/>
                <w:sz w:val="18"/>
              </w:rPr>
              <w:t>□</w:t>
            </w:r>
          </w:p>
        </w:tc>
      </w:tr>
      <w:tr w:rsidR="00FA34A7" w:rsidRPr="004C2E8F" w14:paraId="28CEFD81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B75BEEE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F2A8820" w14:textId="619771D7" w:rsidR="00FA34A7" w:rsidRPr="00521B0C" w:rsidRDefault="00FA34A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人材育成方針策定</w:t>
            </w:r>
            <w:r w:rsidR="009E3159">
              <w:rPr>
                <w:rFonts w:ascii="ＭＳ 明朝" w:hAnsi="ＭＳ 明朝" w:cs="ＭＳ 明朝" w:hint="eastAsia"/>
                <w:sz w:val="17"/>
                <w:szCs w:val="17"/>
              </w:rPr>
              <w:t>、</w:t>
            </w: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職業能力評価・目標管理・キャリア面談制度</w:t>
            </w:r>
          </w:p>
        </w:tc>
        <w:tc>
          <w:tcPr>
            <w:tcW w:w="1128" w:type="dxa"/>
            <w:vAlign w:val="center"/>
          </w:tcPr>
          <w:p w14:paraId="7DB52164" w14:textId="77777777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4C005549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7E0013A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79BCCDC" w14:textId="3DBAF988" w:rsidR="00FA34A7" w:rsidRPr="00521B0C" w:rsidRDefault="00FA34A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社内メンター制度</w:t>
            </w:r>
          </w:p>
        </w:tc>
        <w:tc>
          <w:tcPr>
            <w:tcW w:w="1128" w:type="dxa"/>
            <w:vAlign w:val="center"/>
          </w:tcPr>
          <w:p w14:paraId="0F0EF602" w14:textId="77777777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 w:rsidRPr="000E10C9"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4C3FF08F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0B0A47AC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246C524D" w14:textId="1D85323A" w:rsidR="00FA34A7" w:rsidRPr="00521B0C" w:rsidRDefault="000A38CC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rFonts w:ascii="ＭＳ 明朝" w:hAnsi="ＭＳ 明朝" w:cs="ＭＳ 明朝"/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外部キャリアコンサルタント</w:t>
            </w:r>
            <w:r w:rsidRPr="0025264C">
              <w:rPr>
                <w:rFonts w:ascii="ＭＳ 明朝" w:hAnsi="ＭＳ 明朝" w:cs="ＭＳ 明朝" w:hint="eastAsia"/>
                <w:sz w:val="17"/>
                <w:szCs w:val="17"/>
              </w:rPr>
              <w:t>活用支援</w:t>
            </w:r>
            <w:r w:rsidR="00652983" w:rsidRPr="0025264C">
              <w:rPr>
                <w:rFonts w:ascii="ＭＳ 明朝" w:hAnsi="ＭＳ 明朝" w:cs="ＭＳ 明朝" w:hint="eastAsia"/>
                <w:sz w:val="17"/>
                <w:szCs w:val="17"/>
              </w:rPr>
              <w:t>制度</w:t>
            </w:r>
          </w:p>
        </w:tc>
        <w:tc>
          <w:tcPr>
            <w:tcW w:w="1128" w:type="dxa"/>
            <w:vAlign w:val="center"/>
          </w:tcPr>
          <w:p w14:paraId="6A9E0C04" w14:textId="53F3D446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23D43D6B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22A93FC4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51FFFBE6" w14:textId="403E6527" w:rsidR="00FA34A7" w:rsidRPr="00521B0C" w:rsidRDefault="00FA34A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rFonts w:ascii="ＭＳ 明朝" w:hAnsi="ＭＳ 明朝" w:cs="ＭＳ 明朝"/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従業員表彰制度・報奨金制度</w:t>
            </w:r>
          </w:p>
        </w:tc>
        <w:tc>
          <w:tcPr>
            <w:tcW w:w="1128" w:type="dxa"/>
            <w:vAlign w:val="center"/>
          </w:tcPr>
          <w:p w14:paraId="646F7B26" w14:textId="7B08AC1F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6135E618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88FB30E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vAlign w:val="center"/>
          </w:tcPr>
          <w:p w14:paraId="1BD5174D" w14:textId="248E9CE3" w:rsidR="00FA34A7" w:rsidRPr="00521B0C" w:rsidRDefault="0051706C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rFonts w:ascii="ＭＳ 明朝" w:hAnsi="ＭＳ 明朝" w:cs="ＭＳ 明朝"/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ＤＥ</w:t>
            </w:r>
            <w:r w:rsidR="00FA34A7" w:rsidRPr="00521B0C">
              <w:rPr>
                <w:rFonts w:ascii="ＭＳ 明朝" w:hAnsi="ＭＳ 明朝" w:cs="ＭＳ 明朝" w:hint="eastAsia"/>
                <w:sz w:val="17"/>
                <w:szCs w:val="17"/>
              </w:rPr>
              <w:t>＆</w:t>
            </w: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Ｉ</w:t>
            </w:r>
            <w:r w:rsidR="00FA34A7" w:rsidRPr="00521B0C">
              <w:rPr>
                <w:rFonts w:ascii="ＭＳ 明朝" w:hAnsi="ＭＳ 明朝" w:cs="ＭＳ 明朝" w:hint="eastAsia"/>
                <w:sz w:val="17"/>
                <w:szCs w:val="17"/>
              </w:rPr>
              <w:t>推進への支援制度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（</w:t>
            </w:r>
            <w:r w:rsidR="00FA34A7" w:rsidRPr="00521B0C">
              <w:rPr>
                <w:rFonts w:ascii="ＭＳ 明朝" w:hAnsi="ＭＳ 明朝" w:cs="ＭＳ 明朝" w:hint="eastAsia"/>
                <w:sz w:val="17"/>
                <w:szCs w:val="17"/>
              </w:rPr>
              <w:t>育業早期復職支援・ひとり親家庭支援</w:t>
            </w:r>
            <w:r w:rsidR="007A4E70" w:rsidRPr="00521B0C">
              <w:rPr>
                <w:rFonts w:ascii="ＭＳ 明朝" w:hAnsi="ＭＳ 明朝" w:cs="ＭＳ 明朝" w:hint="eastAsia"/>
                <w:sz w:val="17"/>
                <w:szCs w:val="17"/>
              </w:rPr>
              <w:t>）</w:t>
            </w:r>
          </w:p>
        </w:tc>
        <w:tc>
          <w:tcPr>
            <w:tcW w:w="1128" w:type="dxa"/>
            <w:vAlign w:val="center"/>
          </w:tcPr>
          <w:p w14:paraId="58EB9813" w14:textId="2FCF73E8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4F5D8796" w14:textId="77777777" w:rsidTr="00521B0C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5628640C" w14:textId="77777777" w:rsidR="00FA34A7" w:rsidRPr="00F6590F" w:rsidRDefault="00FA34A7" w:rsidP="00B81AF0">
            <w:pPr>
              <w:contextualSpacing/>
              <w:rPr>
                <w:sz w:val="17"/>
                <w:szCs w:val="17"/>
                <w:u w:val="single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669311B9" w14:textId="15F7519F" w:rsidR="00FA34A7" w:rsidRPr="00521B0C" w:rsidRDefault="00FA34A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rFonts w:ascii="ＭＳ 明朝" w:hAnsi="ＭＳ 明朝" w:cs="ＭＳ 明朝"/>
                <w:sz w:val="17"/>
                <w:szCs w:val="17"/>
              </w:rPr>
            </w:pPr>
            <w:r w:rsidRPr="00521B0C">
              <w:rPr>
                <w:rFonts w:ascii="ＭＳ 明朝" w:hAnsi="ＭＳ 明朝" w:cs="ＭＳ 明朝" w:hint="eastAsia"/>
                <w:sz w:val="17"/>
                <w:szCs w:val="17"/>
              </w:rPr>
              <w:t>社員のつながり支援制度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31BDF98" w14:textId="3BD269A5" w:rsidR="00FA34A7" w:rsidRPr="000E10C9" w:rsidRDefault="00FA34A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FA34A7" w:rsidRPr="004C2E8F" w14:paraId="29A38A6D" w14:textId="77777777" w:rsidTr="00FA34A7">
        <w:trPr>
          <w:trHeight w:val="454"/>
          <w:jc w:val="center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14:paraId="7900AAC0" w14:textId="0E257D0C" w:rsidR="00FA34A7" w:rsidRPr="00F6590F" w:rsidRDefault="00FA34A7" w:rsidP="00B81AF0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賃金引上げの取組</w:t>
            </w:r>
          </w:p>
        </w:tc>
      </w:tr>
      <w:tr w:rsidR="00B608F7" w:rsidRPr="004C2E8F" w14:paraId="6AD81922" w14:textId="77777777" w:rsidTr="00521B0C">
        <w:trPr>
          <w:trHeight w:val="340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3B8D776" w14:textId="77777777" w:rsidR="00B608F7" w:rsidRPr="0051706C" w:rsidRDefault="00B608F7" w:rsidP="00FA34A7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</w:t>
            </w:r>
            <w:r w:rsidRPr="0051706C">
              <w:rPr>
                <w:rFonts w:hint="eastAsia"/>
                <w:sz w:val="18"/>
                <w:szCs w:val="18"/>
              </w:rPr>
              <w:t>人当たり</w:t>
            </w:r>
          </w:p>
          <w:p w14:paraId="2019D2B2" w14:textId="77777777" w:rsidR="00B608F7" w:rsidRPr="0051706C" w:rsidRDefault="00B608F7" w:rsidP="00FA34A7">
            <w:pPr>
              <w:contextualSpacing/>
              <w:jc w:val="center"/>
              <w:rPr>
                <w:sz w:val="18"/>
                <w:szCs w:val="18"/>
              </w:rPr>
            </w:pPr>
            <w:r w:rsidRPr="0051706C">
              <w:rPr>
                <w:rFonts w:hint="eastAsia"/>
                <w:sz w:val="18"/>
                <w:szCs w:val="18"/>
              </w:rPr>
              <w:t>12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</w:p>
          <w:p w14:paraId="1DC55315" w14:textId="7F191A1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  <w:u w:val="single"/>
              </w:rPr>
            </w:pPr>
            <w:r w:rsidRPr="0051706C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上限</w:t>
            </w:r>
            <w:r w:rsidRPr="0051706C">
              <w:rPr>
                <w:rFonts w:hint="eastAsia"/>
                <w:sz w:val="18"/>
                <w:szCs w:val="18"/>
              </w:rPr>
              <w:t>120</w:t>
            </w:r>
            <w:r w:rsidRPr="0051706C">
              <w:rPr>
                <w:rFonts w:hint="eastAsia"/>
                <w:sz w:val="18"/>
                <w:szCs w:val="18"/>
              </w:rPr>
              <w:t>万円</w:t>
            </w:r>
            <w:r w:rsidRPr="0051706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5A8A" w14:textId="09F73FB1" w:rsidR="00B608F7" w:rsidRPr="00521B0C" w:rsidRDefault="00B608F7" w:rsidP="00521B0C">
            <w:pPr>
              <w:pStyle w:val="ac"/>
              <w:numPr>
                <w:ilvl w:val="0"/>
                <w:numId w:val="20"/>
              </w:numPr>
              <w:ind w:leftChars="0"/>
              <w:contextualSpacing/>
              <w:rPr>
                <w:sz w:val="17"/>
                <w:szCs w:val="17"/>
              </w:rPr>
            </w:pPr>
            <w:r w:rsidRPr="00521B0C">
              <w:rPr>
                <w:rFonts w:hint="eastAsia"/>
                <w:sz w:val="17"/>
                <w:szCs w:val="17"/>
              </w:rPr>
              <w:t>時間当たり</w:t>
            </w:r>
            <w:r w:rsidRPr="00521B0C">
              <w:rPr>
                <w:rFonts w:hint="eastAsia"/>
                <w:sz w:val="17"/>
                <w:szCs w:val="17"/>
              </w:rPr>
              <w:t>60</w:t>
            </w:r>
            <w:r w:rsidRPr="00521B0C">
              <w:rPr>
                <w:rFonts w:hint="eastAsia"/>
                <w:sz w:val="17"/>
                <w:szCs w:val="17"/>
              </w:rPr>
              <w:t>円以上の賃上げ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93D9" w14:textId="22C3458C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1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1A1B" w14:textId="5CD4110D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120,000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923509B" w14:textId="70EAB7CC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168AE079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7264436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B628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9A38" w14:textId="6B851D33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2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1E93" w14:textId="2D23070E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240,000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671CB23" w14:textId="390AF173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151CEE19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A3EE554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335B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C780" w14:textId="526F6469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3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6E7" w14:textId="7FD9A120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360,000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A3B6EF8" w14:textId="6A2F50DD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77871355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10F900D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4D20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082F" w14:textId="45CB30E8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4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B529" w14:textId="3C0F4E33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480,000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3E6C7AC" w14:textId="58B41796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5F57C2F2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EBB9376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6B5E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D867" w14:textId="2D403C1F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5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CCA5" w14:textId="2C3DB189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600,000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9BDBF11" w14:textId="6AF914C3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4CF908FE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559CD249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53D4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1D1F" w14:textId="41237491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6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2FF7" w14:textId="2C38B357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720,000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EDADA65" w14:textId="7F6A82C2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381BA2E7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686F8C9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4868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0625" w14:textId="26A0E1A9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7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8C17" w14:textId="269EF19D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840,000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D7E0F3F" w14:textId="58D660F6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436E764D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DC9A1B2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C697" w14:textId="77777777" w:rsidR="00B608F7" w:rsidRPr="00254DDC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F81D" w14:textId="1686B13B" w:rsidR="00B608F7" w:rsidRPr="00254DDC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8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5132" w14:textId="045F582D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960,000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952AAC8" w14:textId="09C21349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51702BAF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0AC3311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5B5D" w14:textId="77777777" w:rsidR="00B608F7" w:rsidRPr="00B608F7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DAE2" w14:textId="539F3ACF" w:rsidR="00B608F7" w:rsidRPr="00B608F7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9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CE36B" w14:textId="31933C74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1,080,000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9DD7F79" w14:textId="55B40FDB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  <w:tr w:rsidR="00B608F7" w:rsidRPr="004C2E8F" w14:paraId="61E129D1" w14:textId="77777777" w:rsidTr="00521B0C">
        <w:trPr>
          <w:trHeight w:val="34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8233BC5" w14:textId="77777777" w:rsidR="00B608F7" w:rsidRPr="00F6590F" w:rsidRDefault="00B608F7" w:rsidP="00FA34A7">
            <w:pPr>
              <w:contextualSpacing/>
              <w:jc w:val="center"/>
              <w:rPr>
                <w:sz w:val="17"/>
                <w:szCs w:val="17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0EB82" w14:textId="77777777" w:rsidR="00B608F7" w:rsidRPr="00B608F7" w:rsidRDefault="00B608F7" w:rsidP="00B608F7">
            <w:pPr>
              <w:contextualSpacing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E4BB" w14:textId="784B05AC" w:rsidR="00B608F7" w:rsidRPr="00B608F7" w:rsidRDefault="00B608F7" w:rsidP="00521B0C">
            <w:pPr>
              <w:contextualSpacing/>
              <w:jc w:val="center"/>
              <w:rPr>
                <w:sz w:val="17"/>
                <w:szCs w:val="17"/>
              </w:rPr>
            </w:pPr>
            <w:r w:rsidRPr="00B608F7">
              <w:rPr>
                <w:rFonts w:hint="eastAsia"/>
                <w:sz w:val="17"/>
                <w:szCs w:val="17"/>
              </w:rPr>
              <w:t>10</w:t>
            </w:r>
            <w:r w:rsidRPr="00B608F7">
              <w:rPr>
                <w:rFonts w:hint="eastAsia"/>
                <w:sz w:val="17"/>
                <w:szCs w:val="17"/>
              </w:rPr>
              <w:t>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D6FE" w14:textId="47434A1C" w:rsidR="00B608F7" w:rsidRPr="00F6590F" w:rsidRDefault="00B608F7" w:rsidP="006061A8">
            <w:pPr>
              <w:contextualSpacing/>
              <w:jc w:val="center"/>
              <w:rPr>
                <w:sz w:val="17"/>
                <w:szCs w:val="17"/>
              </w:rPr>
            </w:pPr>
            <w:r w:rsidRPr="00F6590F">
              <w:rPr>
                <w:rFonts w:hint="eastAsia"/>
                <w:sz w:val="17"/>
                <w:szCs w:val="17"/>
              </w:rPr>
              <w:t>1,200,000</w:t>
            </w:r>
            <w:r w:rsidRPr="00F6590F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6E387E6" w14:textId="12E3940E" w:rsidR="00B608F7" w:rsidRPr="00FA34A7" w:rsidRDefault="00B608F7" w:rsidP="00B81AF0">
            <w:pPr>
              <w:contextualSpacing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</w:tr>
    </w:tbl>
    <w:p w14:paraId="66A45664" w14:textId="77777777" w:rsidR="00181B46" w:rsidRDefault="00181B46" w:rsidP="0077358A">
      <w:pPr>
        <w:ind w:left="630" w:hangingChars="300" w:hanging="630"/>
      </w:pPr>
    </w:p>
    <w:p w14:paraId="2942E619" w14:textId="06EA53FA" w:rsidR="002F1004" w:rsidRPr="00581DA8" w:rsidRDefault="0077358A" w:rsidP="0077358A">
      <w:pPr>
        <w:ind w:left="540" w:hangingChars="300" w:hanging="540"/>
        <w:rPr>
          <w:color w:val="000000" w:themeColor="text1"/>
          <w:sz w:val="18"/>
          <w:szCs w:val="21"/>
        </w:rPr>
      </w:pPr>
      <w:r w:rsidRPr="00181B46">
        <w:rPr>
          <w:rFonts w:hint="eastAsia"/>
          <w:sz w:val="18"/>
          <w:szCs w:val="21"/>
        </w:rPr>
        <w:t>※１</w:t>
      </w:r>
      <w:r w:rsidRPr="00581DA8">
        <w:rPr>
          <w:rFonts w:hint="eastAsia"/>
          <w:color w:val="000000" w:themeColor="text1"/>
          <w:sz w:val="18"/>
          <w:szCs w:val="21"/>
        </w:rPr>
        <w:t xml:space="preserve">　</w:t>
      </w:r>
      <w:r w:rsidR="001C63AD" w:rsidRPr="00581DA8">
        <w:rPr>
          <w:rFonts w:hint="eastAsia"/>
          <w:color w:val="000000" w:themeColor="text1"/>
          <w:sz w:val="18"/>
          <w:szCs w:val="21"/>
        </w:rPr>
        <w:t>「手取り時間」創出の</w:t>
      </w:r>
      <w:r w:rsidRPr="00581DA8">
        <w:rPr>
          <w:rFonts w:hint="eastAsia"/>
          <w:color w:val="000000" w:themeColor="text1"/>
          <w:sz w:val="18"/>
          <w:szCs w:val="21"/>
        </w:rPr>
        <w:t>取組（</w:t>
      </w:r>
      <w:r w:rsidR="001C63AD" w:rsidRPr="00581DA8">
        <w:rPr>
          <w:rFonts w:hint="eastAsia"/>
          <w:color w:val="000000" w:themeColor="text1"/>
          <w:sz w:val="18"/>
          <w:szCs w:val="21"/>
        </w:rPr>
        <w:t>４項目）、</w:t>
      </w:r>
      <w:r w:rsidR="00E84920" w:rsidRPr="00581DA8">
        <w:rPr>
          <w:rFonts w:hint="eastAsia"/>
          <w:color w:val="000000" w:themeColor="text1"/>
          <w:sz w:val="18"/>
          <w:szCs w:val="21"/>
        </w:rPr>
        <w:t>ライフステージ</w:t>
      </w:r>
      <w:r w:rsidR="00AA78BD" w:rsidRPr="00581DA8">
        <w:rPr>
          <w:rFonts w:hint="eastAsia"/>
          <w:color w:val="000000" w:themeColor="text1"/>
          <w:sz w:val="18"/>
          <w:szCs w:val="21"/>
        </w:rPr>
        <w:t>を支援</w:t>
      </w:r>
      <w:r w:rsidR="00E84920" w:rsidRPr="00581DA8">
        <w:rPr>
          <w:rFonts w:hint="eastAsia"/>
          <w:color w:val="000000" w:themeColor="text1"/>
          <w:sz w:val="18"/>
          <w:szCs w:val="21"/>
        </w:rPr>
        <w:t>する取組（</w:t>
      </w:r>
      <w:r w:rsidR="001C63AD" w:rsidRPr="00581DA8">
        <w:rPr>
          <w:rFonts w:hint="eastAsia"/>
          <w:color w:val="000000" w:themeColor="text1"/>
          <w:sz w:val="18"/>
          <w:szCs w:val="21"/>
        </w:rPr>
        <w:t>３</w:t>
      </w:r>
      <w:r w:rsidR="00E84920" w:rsidRPr="00581DA8">
        <w:rPr>
          <w:rFonts w:hint="eastAsia"/>
          <w:color w:val="000000" w:themeColor="text1"/>
          <w:sz w:val="18"/>
          <w:szCs w:val="21"/>
        </w:rPr>
        <w:t>項目）、</w:t>
      </w:r>
      <w:r w:rsidR="001C63AD" w:rsidRPr="00581DA8">
        <w:rPr>
          <w:rFonts w:hint="eastAsia"/>
          <w:color w:val="000000" w:themeColor="text1"/>
          <w:sz w:val="18"/>
          <w:szCs w:val="21"/>
        </w:rPr>
        <w:t>従業員のエンゲージメント向上に向けた取組</w:t>
      </w:r>
      <w:r w:rsidR="008949C4" w:rsidRPr="00581DA8">
        <w:rPr>
          <w:rFonts w:hint="eastAsia"/>
          <w:color w:val="000000" w:themeColor="text1"/>
          <w:sz w:val="18"/>
          <w:szCs w:val="21"/>
        </w:rPr>
        <w:t>（７項目）及び</w:t>
      </w:r>
      <w:r w:rsidR="00781F56" w:rsidRPr="00581DA8">
        <w:rPr>
          <w:rFonts w:hint="eastAsia"/>
          <w:color w:val="000000" w:themeColor="text1"/>
          <w:sz w:val="18"/>
          <w:szCs w:val="21"/>
        </w:rPr>
        <w:t>賃金引上げの取組（１項目</w:t>
      </w:r>
      <w:bookmarkStart w:id="0" w:name="_GoBack"/>
      <w:bookmarkEnd w:id="0"/>
      <w:r w:rsidRPr="00581DA8">
        <w:rPr>
          <w:rFonts w:hint="eastAsia"/>
          <w:color w:val="000000" w:themeColor="text1"/>
          <w:sz w:val="18"/>
          <w:szCs w:val="21"/>
        </w:rPr>
        <w:t>）の中から</w:t>
      </w:r>
      <w:r w:rsidRPr="00581DA8">
        <w:rPr>
          <w:rFonts w:hint="eastAsia"/>
          <w:color w:val="000000" w:themeColor="text1"/>
          <w:sz w:val="18"/>
          <w:szCs w:val="21"/>
          <w:u w:val="single"/>
        </w:rPr>
        <w:t>２</w:t>
      </w:r>
      <w:r w:rsidR="00781F56" w:rsidRPr="00581DA8">
        <w:rPr>
          <w:rFonts w:hint="eastAsia"/>
          <w:color w:val="000000" w:themeColor="text1"/>
          <w:sz w:val="18"/>
          <w:szCs w:val="21"/>
          <w:u w:val="single"/>
        </w:rPr>
        <w:t>項目</w:t>
      </w:r>
      <w:r w:rsidRPr="00581DA8">
        <w:rPr>
          <w:rFonts w:hint="eastAsia"/>
          <w:color w:val="000000" w:themeColor="text1"/>
          <w:sz w:val="18"/>
          <w:szCs w:val="21"/>
          <w:u w:val="single"/>
        </w:rPr>
        <w:t>以上の取組を実施することが要件です</w:t>
      </w:r>
      <w:r w:rsidRPr="00581DA8">
        <w:rPr>
          <w:rFonts w:hint="eastAsia"/>
          <w:color w:val="000000" w:themeColor="text1"/>
          <w:sz w:val="18"/>
          <w:szCs w:val="21"/>
        </w:rPr>
        <w:t>。</w:t>
      </w:r>
    </w:p>
    <w:p w14:paraId="47479DFF" w14:textId="74ADAE0A" w:rsidR="00931B03" w:rsidRPr="00581DA8" w:rsidRDefault="00226803" w:rsidP="00F6590F">
      <w:pPr>
        <w:ind w:left="540" w:hangingChars="300" w:hanging="540"/>
        <w:rPr>
          <w:color w:val="000000" w:themeColor="text1"/>
          <w:sz w:val="18"/>
          <w:szCs w:val="21"/>
        </w:rPr>
      </w:pPr>
      <w:r w:rsidRPr="00581DA8">
        <w:rPr>
          <w:rFonts w:hint="eastAsia"/>
          <w:color w:val="000000" w:themeColor="text1"/>
          <w:sz w:val="18"/>
          <w:szCs w:val="21"/>
        </w:rPr>
        <w:t xml:space="preserve">※２　</w:t>
      </w:r>
      <w:r w:rsidR="00931B03" w:rsidRPr="00581DA8">
        <w:rPr>
          <w:rFonts w:hint="eastAsia"/>
          <w:color w:val="000000" w:themeColor="text1"/>
          <w:sz w:val="18"/>
          <w:szCs w:val="21"/>
        </w:rPr>
        <w:t>奨励金対象事業登録（取組目標の設定）で登録した取組について、奨励金の申請対象となります。</w:t>
      </w:r>
      <w:r w:rsidR="008949C4" w:rsidRPr="00581DA8">
        <w:rPr>
          <w:rFonts w:hint="eastAsia"/>
          <w:color w:val="000000" w:themeColor="text1"/>
          <w:sz w:val="18"/>
          <w:szCs w:val="21"/>
        </w:rPr>
        <w:t>未登録の場合は取組を申請しても対象とはなりません。</w:t>
      </w:r>
    </w:p>
    <w:p w14:paraId="2A563262" w14:textId="0050030C" w:rsidR="00F6590F" w:rsidRPr="00581DA8" w:rsidRDefault="0077358A" w:rsidP="0031598A">
      <w:pPr>
        <w:ind w:left="540" w:hangingChars="300" w:hanging="540"/>
        <w:rPr>
          <w:color w:val="000000" w:themeColor="text1"/>
          <w:sz w:val="18"/>
          <w:szCs w:val="21"/>
        </w:rPr>
      </w:pPr>
      <w:r w:rsidRPr="00581DA8">
        <w:rPr>
          <w:rFonts w:hint="eastAsia"/>
          <w:color w:val="000000" w:themeColor="text1"/>
          <w:sz w:val="18"/>
          <w:szCs w:val="21"/>
        </w:rPr>
        <w:t>※</w:t>
      </w:r>
      <w:r w:rsidR="00226803" w:rsidRPr="00581DA8">
        <w:rPr>
          <w:rFonts w:hint="eastAsia"/>
          <w:color w:val="000000" w:themeColor="text1"/>
          <w:sz w:val="18"/>
          <w:szCs w:val="21"/>
        </w:rPr>
        <w:t>３</w:t>
      </w:r>
      <w:r w:rsidRPr="00581DA8">
        <w:rPr>
          <w:rFonts w:hint="eastAsia"/>
          <w:color w:val="000000" w:themeColor="text1"/>
          <w:sz w:val="18"/>
          <w:szCs w:val="21"/>
        </w:rPr>
        <w:t xml:space="preserve">　</w:t>
      </w:r>
      <w:r w:rsidR="008949C4" w:rsidRPr="00581DA8">
        <w:rPr>
          <w:rFonts w:hint="eastAsia"/>
          <w:color w:val="000000" w:themeColor="text1"/>
          <w:sz w:val="18"/>
          <w:szCs w:val="21"/>
        </w:rPr>
        <w:t>「手取り時間」創出の取組</w:t>
      </w:r>
      <w:r w:rsidRPr="00581DA8">
        <w:rPr>
          <w:rFonts w:ascii="ＭＳ 明朝" w:hAnsi="ＭＳ 明朝" w:hint="eastAsia"/>
          <w:color w:val="000000" w:themeColor="text1"/>
          <w:sz w:val="18"/>
          <w:szCs w:val="21"/>
        </w:rPr>
        <w:t>の奨励金支給額の上限は</w:t>
      </w:r>
      <w:r w:rsidRPr="00581DA8">
        <w:rPr>
          <w:rFonts w:ascii="ＭＳ 明朝" w:hAnsi="ＭＳ 明朝"/>
          <w:color w:val="000000" w:themeColor="text1"/>
          <w:sz w:val="18"/>
          <w:szCs w:val="21"/>
        </w:rPr>
        <w:t>40万円、</w:t>
      </w:r>
      <w:r w:rsidR="00E84920" w:rsidRPr="00581DA8">
        <w:rPr>
          <w:rFonts w:ascii="ＭＳ 明朝" w:hAnsi="ＭＳ 明朝" w:hint="eastAsia"/>
          <w:color w:val="000000" w:themeColor="text1"/>
          <w:sz w:val="18"/>
          <w:szCs w:val="21"/>
        </w:rPr>
        <w:t>ライフステージ</w:t>
      </w:r>
      <w:r w:rsidR="00AA78BD" w:rsidRPr="00581DA8">
        <w:rPr>
          <w:rFonts w:ascii="ＭＳ 明朝" w:hAnsi="ＭＳ 明朝" w:hint="eastAsia"/>
          <w:color w:val="000000" w:themeColor="text1"/>
          <w:sz w:val="18"/>
          <w:szCs w:val="21"/>
        </w:rPr>
        <w:t>を支援</w:t>
      </w:r>
      <w:r w:rsidR="00E84920" w:rsidRPr="00581DA8">
        <w:rPr>
          <w:rFonts w:ascii="ＭＳ 明朝" w:hAnsi="ＭＳ 明朝" w:hint="eastAsia"/>
          <w:color w:val="000000" w:themeColor="text1"/>
          <w:sz w:val="18"/>
          <w:szCs w:val="21"/>
        </w:rPr>
        <w:t>する取組の奨励金支給額の上限は</w:t>
      </w:r>
      <w:r w:rsidR="00E84920" w:rsidRPr="00581DA8">
        <w:rPr>
          <w:rFonts w:ascii="ＭＳ 明朝" w:hAnsi="ＭＳ 明朝"/>
          <w:color w:val="000000" w:themeColor="text1"/>
          <w:sz w:val="18"/>
          <w:szCs w:val="21"/>
        </w:rPr>
        <w:t>30万円、</w:t>
      </w:r>
      <w:r w:rsidR="008949C4" w:rsidRPr="00581DA8">
        <w:rPr>
          <w:rFonts w:ascii="ＭＳ 明朝" w:hAnsi="ＭＳ 明朝" w:hint="eastAsia"/>
          <w:color w:val="000000" w:themeColor="text1"/>
          <w:sz w:val="18"/>
          <w:szCs w:val="21"/>
        </w:rPr>
        <w:t>従業員のエンゲージメント向上に向けた取組の奨励金支給額の上限は40万円、</w:t>
      </w:r>
      <w:r w:rsidRPr="00581DA8">
        <w:rPr>
          <w:rFonts w:ascii="ＭＳ 明朝" w:hAnsi="ＭＳ 明朝" w:hint="eastAsia"/>
          <w:color w:val="000000" w:themeColor="text1"/>
          <w:sz w:val="18"/>
          <w:szCs w:val="21"/>
        </w:rPr>
        <w:t>賃金引上げの取組の</w:t>
      </w:r>
      <w:r w:rsidR="008949C4" w:rsidRPr="00581DA8">
        <w:rPr>
          <w:rFonts w:ascii="ＭＳ 明朝" w:hAnsi="ＭＳ 明朝" w:hint="eastAsia"/>
          <w:color w:val="000000" w:themeColor="text1"/>
          <w:sz w:val="18"/>
          <w:szCs w:val="21"/>
        </w:rPr>
        <w:t>奨励金支給額の</w:t>
      </w:r>
      <w:r w:rsidRPr="00581DA8">
        <w:rPr>
          <w:rFonts w:ascii="ＭＳ 明朝" w:hAnsi="ＭＳ 明朝" w:hint="eastAsia"/>
          <w:color w:val="000000" w:themeColor="text1"/>
          <w:sz w:val="18"/>
          <w:szCs w:val="21"/>
        </w:rPr>
        <w:t>上限は</w:t>
      </w:r>
      <w:r w:rsidR="008949C4" w:rsidRPr="00581DA8">
        <w:rPr>
          <w:rFonts w:ascii="ＭＳ 明朝" w:hAnsi="ＭＳ 明朝" w:hint="eastAsia"/>
          <w:color w:val="000000" w:themeColor="text1"/>
          <w:sz w:val="18"/>
          <w:szCs w:val="21"/>
        </w:rPr>
        <w:t>120</w:t>
      </w:r>
      <w:r w:rsidRPr="00581DA8">
        <w:rPr>
          <w:rFonts w:ascii="ＭＳ 明朝" w:hAnsi="ＭＳ 明朝"/>
          <w:color w:val="000000" w:themeColor="text1"/>
          <w:sz w:val="18"/>
          <w:szCs w:val="21"/>
        </w:rPr>
        <w:t>万円です</w:t>
      </w:r>
      <w:r w:rsidRPr="00581DA8">
        <w:rPr>
          <w:rFonts w:hint="eastAsia"/>
          <w:color w:val="000000" w:themeColor="text1"/>
          <w:sz w:val="18"/>
          <w:szCs w:val="21"/>
        </w:rPr>
        <w:t>。</w:t>
      </w:r>
      <w:r w:rsidR="008949C4" w:rsidRPr="00581DA8">
        <w:rPr>
          <w:rFonts w:hint="eastAsia"/>
          <w:color w:val="000000" w:themeColor="text1"/>
          <w:sz w:val="18"/>
          <w:szCs w:val="21"/>
        </w:rPr>
        <w:t>（奨励金全体の上限額は</w:t>
      </w:r>
      <w:r w:rsidR="008949C4" w:rsidRPr="00581DA8">
        <w:rPr>
          <w:rFonts w:ascii="ＭＳ 明朝" w:hAnsi="ＭＳ 明朝" w:hint="eastAsia"/>
          <w:color w:val="000000" w:themeColor="text1"/>
          <w:sz w:val="18"/>
          <w:szCs w:val="21"/>
        </w:rPr>
        <w:t>230</w:t>
      </w:r>
      <w:r w:rsidR="008949C4" w:rsidRPr="00581DA8">
        <w:rPr>
          <w:rFonts w:hint="eastAsia"/>
          <w:color w:val="000000" w:themeColor="text1"/>
          <w:sz w:val="18"/>
          <w:szCs w:val="21"/>
        </w:rPr>
        <w:t>万円）</w:t>
      </w:r>
    </w:p>
    <w:sectPr w:rsidR="00F6590F" w:rsidRPr="00581DA8" w:rsidSect="00EC35D8">
      <w:type w:val="continuous"/>
      <w:pgSz w:w="11906" w:h="16838" w:code="9"/>
      <w:pgMar w:top="1134" w:right="1701" w:bottom="85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D0A66" w14:textId="77777777" w:rsidR="00260ED4" w:rsidRDefault="00260ED4" w:rsidP="00F948B9">
      <w:r>
        <w:separator/>
      </w:r>
    </w:p>
  </w:endnote>
  <w:endnote w:type="continuationSeparator" w:id="0">
    <w:p w14:paraId="0A39A273" w14:textId="77777777"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9429" w14:textId="77777777" w:rsidR="00260ED4" w:rsidRDefault="00260ED4" w:rsidP="00F948B9">
      <w:r>
        <w:separator/>
      </w:r>
    </w:p>
  </w:footnote>
  <w:footnote w:type="continuationSeparator" w:id="0">
    <w:p w14:paraId="14304A48" w14:textId="77777777"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81B"/>
    <w:multiLevelType w:val="hybridMultilevel"/>
    <w:tmpl w:val="AA4493CC"/>
    <w:lvl w:ilvl="0" w:tplc="4CA00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D58A1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237E2"/>
    <w:multiLevelType w:val="hybridMultilevel"/>
    <w:tmpl w:val="E20EB334"/>
    <w:lvl w:ilvl="0" w:tplc="4CA00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215B8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E7424"/>
    <w:multiLevelType w:val="hybridMultilevel"/>
    <w:tmpl w:val="E20EB334"/>
    <w:lvl w:ilvl="0" w:tplc="4CA00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7317E9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86C47"/>
    <w:multiLevelType w:val="hybridMultilevel"/>
    <w:tmpl w:val="745C6E1C"/>
    <w:lvl w:ilvl="0" w:tplc="611014F6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8256A"/>
    <w:multiLevelType w:val="hybridMultilevel"/>
    <w:tmpl w:val="490A54CC"/>
    <w:lvl w:ilvl="0" w:tplc="EFC640D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B750E"/>
    <w:multiLevelType w:val="multilevel"/>
    <w:tmpl w:val="7CF07854"/>
    <w:lvl w:ilvl="0">
      <w:start w:val="1"/>
      <w:numFmt w:val="decimalEnclosedCircle"/>
      <w:lvlText w:val="%1"/>
      <w:lvlJc w:val="left"/>
      <w:pPr>
        <w:ind w:left="420" w:hanging="420"/>
      </w:pPr>
      <w:rPr>
        <w:rFonts w:ascii="ＭＳ 明朝" w:hAnsi="ＭＳ 明朝" w:cs="ＭＳ 明朝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23B6F39"/>
    <w:multiLevelType w:val="hybridMultilevel"/>
    <w:tmpl w:val="8F0E6D4E"/>
    <w:lvl w:ilvl="0" w:tplc="BD2007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C72B5"/>
    <w:multiLevelType w:val="hybridMultilevel"/>
    <w:tmpl w:val="90CED2DE"/>
    <w:lvl w:ilvl="0" w:tplc="2864C86E">
      <w:start w:val="1"/>
      <w:numFmt w:val="decimalEnclosedCircle"/>
      <w:lvlText w:val="%1"/>
      <w:lvlJc w:val="left"/>
      <w:pPr>
        <w:ind w:left="420" w:hanging="42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F70255"/>
    <w:multiLevelType w:val="hybridMultilevel"/>
    <w:tmpl w:val="319A5E3E"/>
    <w:lvl w:ilvl="0" w:tplc="06740ED4">
      <w:start w:val="2"/>
      <w:numFmt w:val="decimalEnclosedCircle"/>
      <w:lvlText w:val="%1"/>
      <w:lvlJc w:val="left"/>
      <w:pPr>
        <w:ind w:left="420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8A5DB5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4213AF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49763D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115590"/>
    <w:multiLevelType w:val="hybridMultilevel"/>
    <w:tmpl w:val="850EFB9A"/>
    <w:lvl w:ilvl="0" w:tplc="2ED61A4A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4418C7"/>
    <w:multiLevelType w:val="hybridMultilevel"/>
    <w:tmpl w:val="490A54CC"/>
    <w:lvl w:ilvl="0" w:tplc="EFC640D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624124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406AF6"/>
    <w:multiLevelType w:val="hybridMultilevel"/>
    <w:tmpl w:val="7D84B29E"/>
    <w:lvl w:ilvl="0" w:tplc="C994C890">
      <w:start w:val="15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B015B4"/>
    <w:multiLevelType w:val="hybridMultilevel"/>
    <w:tmpl w:val="A356B7FC"/>
    <w:lvl w:ilvl="0" w:tplc="D61473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12"/>
  </w:num>
  <w:num w:numId="10">
    <w:abstractNumId w:val="18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5"/>
  </w:num>
  <w:num w:numId="16">
    <w:abstractNumId w:val="17"/>
  </w:num>
  <w:num w:numId="17">
    <w:abstractNumId w:val="6"/>
  </w:num>
  <w:num w:numId="18">
    <w:abstractNumId w:val="11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5888"/>
    <w:rsid w:val="000062EF"/>
    <w:rsid w:val="0004720C"/>
    <w:rsid w:val="000609D4"/>
    <w:rsid w:val="000668FB"/>
    <w:rsid w:val="0007153A"/>
    <w:rsid w:val="00075117"/>
    <w:rsid w:val="0008673F"/>
    <w:rsid w:val="000A38CC"/>
    <w:rsid w:val="000A6F14"/>
    <w:rsid w:val="000C1D10"/>
    <w:rsid w:val="000E0925"/>
    <w:rsid w:val="000E10C9"/>
    <w:rsid w:val="000E14DE"/>
    <w:rsid w:val="000E4694"/>
    <w:rsid w:val="001561DC"/>
    <w:rsid w:val="00171B78"/>
    <w:rsid w:val="001732E2"/>
    <w:rsid w:val="00177D46"/>
    <w:rsid w:val="00181B46"/>
    <w:rsid w:val="001B1E7F"/>
    <w:rsid w:val="001B33AD"/>
    <w:rsid w:val="001C63AD"/>
    <w:rsid w:val="001F42DC"/>
    <w:rsid w:val="00226803"/>
    <w:rsid w:val="00232C4F"/>
    <w:rsid w:val="0025264C"/>
    <w:rsid w:val="00254DDC"/>
    <w:rsid w:val="00260ED4"/>
    <w:rsid w:val="00296510"/>
    <w:rsid w:val="002B1E78"/>
    <w:rsid w:val="002B5BAB"/>
    <w:rsid w:val="002D32BC"/>
    <w:rsid w:val="002F1004"/>
    <w:rsid w:val="002F184E"/>
    <w:rsid w:val="0030175C"/>
    <w:rsid w:val="00303E19"/>
    <w:rsid w:val="0031598A"/>
    <w:rsid w:val="00316CE8"/>
    <w:rsid w:val="00357F70"/>
    <w:rsid w:val="0038396E"/>
    <w:rsid w:val="00476F2D"/>
    <w:rsid w:val="00481AAD"/>
    <w:rsid w:val="00483514"/>
    <w:rsid w:val="0048387A"/>
    <w:rsid w:val="00494B1F"/>
    <w:rsid w:val="004C2E8F"/>
    <w:rsid w:val="004F7FDA"/>
    <w:rsid w:val="0051706C"/>
    <w:rsid w:val="00521B0C"/>
    <w:rsid w:val="00531DF6"/>
    <w:rsid w:val="00564735"/>
    <w:rsid w:val="005754F6"/>
    <w:rsid w:val="00581DA8"/>
    <w:rsid w:val="00590D44"/>
    <w:rsid w:val="005A41F2"/>
    <w:rsid w:val="005B2804"/>
    <w:rsid w:val="005B6A31"/>
    <w:rsid w:val="005D3CB9"/>
    <w:rsid w:val="005E5FAF"/>
    <w:rsid w:val="006061A8"/>
    <w:rsid w:val="00612E97"/>
    <w:rsid w:val="00632CBC"/>
    <w:rsid w:val="00637180"/>
    <w:rsid w:val="00652983"/>
    <w:rsid w:val="00656B1D"/>
    <w:rsid w:val="00664FA2"/>
    <w:rsid w:val="00685443"/>
    <w:rsid w:val="006A274A"/>
    <w:rsid w:val="006A5D89"/>
    <w:rsid w:val="006E1745"/>
    <w:rsid w:val="006E6B16"/>
    <w:rsid w:val="006F4D61"/>
    <w:rsid w:val="00765349"/>
    <w:rsid w:val="0077358A"/>
    <w:rsid w:val="00781F56"/>
    <w:rsid w:val="007A4E70"/>
    <w:rsid w:val="007A7F9C"/>
    <w:rsid w:val="007B3ED6"/>
    <w:rsid w:val="007F3996"/>
    <w:rsid w:val="0080421C"/>
    <w:rsid w:val="00821075"/>
    <w:rsid w:val="0086550C"/>
    <w:rsid w:val="00866525"/>
    <w:rsid w:val="00872720"/>
    <w:rsid w:val="00875723"/>
    <w:rsid w:val="008839BD"/>
    <w:rsid w:val="008949C4"/>
    <w:rsid w:val="008A248D"/>
    <w:rsid w:val="008A5D4E"/>
    <w:rsid w:val="008F4CDF"/>
    <w:rsid w:val="0090292C"/>
    <w:rsid w:val="00904CA5"/>
    <w:rsid w:val="009161FA"/>
    <w:rsid w:val="00926DE9"/>
    <w:rsid w:val="00927759"/>
    <w:rsid w:val="00931B03"/>
    <w:rsid w:val="00937B7E"/>
    <w:rsid w:val="0094073F"/>
    <w:rsid w:val="00945A55"/>
    <w:rsid w:val="009C3E17"/>
    <w:rsid w:val="009E3159"/>
    <w:rsid w:val="009E6C32"/>
    <w:rsid w:val="00A01690"/>
    <w:rsid w:val="00A07CE9"/>
    <w:rsid w:val="00A10ACC"/>
    <w:rsid w:val="00A1335A"/>
    <w:rsid w:val="00A32DF4"/>
    <w:rsid w:val="00A438FF"/>
    <w:rsid w:val="00A8202C"/>
    <w:rsid w:val="00A86F43"/>
    <w:rsid w:val="00AA7698"/>
    <w:rsid w:val="00AA78BD"/>
    <w:rsid w:val="00AB6E2F"/>
    <w:rsid w:val="00AF3510"/>
    <w:rsid w:val="00B0057D"/>
    <w:rsid w:val="00B11453"/>
    <w:rsid w:val="00B261F7"/>
    <w:rsid w:val="00B46CEE"/>
    <w:rsid w:val="00B608F7"/>
    <w:rsid w:val="00B61FB4"/>
    <w:rsid w:val="00B973B3"/>
    <w:rsid w:val="00BA40C4"/>
    <w:rsid w:val="00BB13A6"/>
    <w:rsid w:val="00BF1B23"/>
    <w:rsid w:val="00C26DEB"/>
    <w:rsid w:val="00C70B54"/>
    <w:rsid w:val="00C92D95"/>
    <w:rsid w:val="00CC3FE8"/>
    <w:rsid w:val="00CD06C7"/>
    <w:rsid w:val="00CE588C"/>
    <w:rsid w:val="00CE6701"/>
    <w:rsid w:val="00D035EC"/>
    <w:rsid w:val="00D21906"/>
    <w:rsid w:val="00D67BB1"/>
    <w:rsid w:val="00D941CD"/>
    <w:rsid w:val="00DB43BE"/>
    <w:rsid w:val="00DE678A"/>
    <w:rsid w:val="00DF7C83"/>
    <w:rsid w:val="00E04F36"/>
    <w:rsid w:val="00E27F03"/>
    <w:rsid w:val="00E4618C"/>
    <w:rsid w:val="00E7076F"/>
    <w:rsid w:val="00E77AF0"/>
    <w:rsid w:val="00E84920"/>
    <w:rsid w:val="00EC35D8"/>
    <w:rsid w:val="00F15B03"/>
    <w:rsid w:val="00F217D9"/>
    <w:rsid w:val="00F6590F"/>
    <w:rsid w:val="00F74799"/>
    <w:rsid w:val="00F91226"/>
    <w:rsid w:val="00F948B9"/>
    <w:rsid w:val="00FA34A7"/>
    <w:rsid w:val="00FE1F78"/>
    <w:rsid w:val="00FE24A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0C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8A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8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5A5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727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27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272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27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272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71BD-EEB5-402F-897E-827462A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2025-05-12T06:20:00Z</dcterms:created>
  <dcterms:modified xsi:type="dcterms:W3CDTF">2025-05-12T06:20:00Z</dcterms:modified>
</cp:coreProperties>
</file>